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8179CB" w14:textId="379D2EAB" w:rsidR="005F3ABF" w:rsidRPr="0056529D" w:rsidRDefault="005F3ABF" w:rsidP="005F3A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110"/>
        <w:rPr>
          <w:b/>
          <w:bCs/>
          <w:color w:val="000000" w:themeColor="text1"/>
          <w:sz w:val="40"/>
          <w:szCs w:val="40"/>
        </w:rPr>
      </w:pPr>
      <w:r w:rsidRPr="0056529D">
        <w:rPr>
          <w:b/>
          <w:bCs/>
          <w:color w:val="000000" w:themeColor="text1"/>
          <w:sz w:val="40"/>
          <w:szCs w:val="40"/>
        </w:rPr>
        <w:t xml:space="preserve">Jahresplanung Knobel entdeckt die Welt </w:t>
      </w:r>
      <w:r>
        <w:rPr>
          <w:b/>
          <w:bCs/>
          <w:color w:val="000000" w:themeColor="text1"/>
          <w:sz w:val="40"/>
          <w:szCs w:val="40"/>
        </w:rPr>
        <w:t>4</w:t>
      </w:r>
    </w:p>
    <w:p w14:paraId="3A2A0F94" w14:textId="28191231" w:rsidR="005F3ABF" w:rsidRPr="00C67711" w:rsidRDefault="005F3ABF" w:rsidP="005F3A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110"/>
        <w:rPr>
          <w:color w:val="000000" w:themeColor="text1"/>
        </w:rPr>
      </w:pPr>
      <w:r w:rsidRPr="0056529D">
        <w:rPr>
          <w:color w:val="000000" w:themeColor="text1"/>
        </w:rPr>
        <w:t>Melan</w:t>
      </w:r>
      <w:r w:rsidRPr="00C67711">
        <w:rPr>
          <w:color w:val="000000" w:themeColor="text1"/>
        </w:rPr>
        <w:t xml:space="preserve">ie </w:t>
      </w:r>
      <w:r w:rsidRPr="0056529D">
        <w:rPr>
          <w:color w:val="000000" w:themeColor="text1"/>
        </w:rPr>
        <w:t>Erlinger – Alexandra Kopf – Clemens Löcker</w:t>
      </w:r>
    </w:p>
    <w:p w14:paraId="7AA46865" w14:textId="77777777" w:rsidR="005F3ABF" w:rsidRPr="00C67711" w:rsidRDefault="005F3ABF" w:rsidP="005F3ABF">
      <w:pPr>
        <w:tabs>
          <w:tab w:val="left" w:pos="5114"/>
        </w:tabs>
        <w:jc w:val="both"/>
        <w:rPr>
          <w:color w:val="000000" w:themeColor="text1"/>
          <w:sz w:val="4"/>
          <w:szCs w:val="4"/>
        </w:rPr>
      </w:pPr>
    </w:p>
    <w:p w14:paraId="1045DD69" w14:textId="77777777" w:rsidR="005F3ABF" w:rsidRPr="005F3ABF" w:rsidRDefault="005F3ABF" w:rsidP="005F3ABF">
      <w:pPr>
        <w:tabs>
          <w:tab w:val="left" w:pos="5114"/>
        </w:tabs>
        <w:jc w:val="both"/>
        <w:rPr>
          <w:color w:val="000000" w:themeColor="text1"/>
          <w:sz w:val="16"/>
          <w:szCs w:val="16"/>
        </w:rPr>
      </w:pPr>
    </w:p>
    <w:p w14:paraId="092379B3" w14:textId="1375CF3B" w:rsidR="00F77193" w:rsidRPr="00C67711" w:rsidRDefault="00F77193" w:rsidP="00F77193">
      <w:pPr>
        <w:tabs>
          <w:tab w:val="left" w:pos="5114"/>
        </w:tabs>
        <w:jc w:val="both"/>
        <w:rPr>
          <w:color w:val="000000" w:themeColor="text1"/>
          <w:sz w:val="4"/>
          <w:szCs w:val="4"/>
        </w:rPr>
      </w:pPr>
    </w:p>
    <w:p w14:paraId="28902B27" w14:textId="62DAA02A" w:rsidR="00C92C41" w:rsidRPr="00C67711" w:rsidRDefault="00304A06" w:rsidP="00DD423D">
      <w:pPr>
        <w:jc w:val="both"/>
        <w:rPr>
          <w:color w:val="000000" w:themeColor="text1"/>
          <w:sz w:val="20"/>
          <w:szCs w:val="20"/>
        </w:rPr>
      </w:pPr>
      <w:r w:rsidRPr="003F7E3C">
        <w:rPr>
          <w:color w:val="000000" w:themeColor="text1"/>
          <w:sz w:val="20"/>
          <w:szCs w:val="20"/>
          <w:lang w:val="it-IT"/>
        </w:rPr>
        <w:t>1/X</w:t>
      </w:r>
      <w:r w:rsidR="00ED670F" w:rsidRPr="003F7E3C">
        <w:rPr>
          <w:color w:val="000000" w:themeColor="text1"/>
          <w:sz w:val="20"/>
          <w:szCs w:val="20"/>
          <w:lang w:val="it-IT"/>
        </w:rPr>
        <w:t xml:space="preserve"> … </w:t>
      </w:r>
      <w:r w:rsidRPr="003F7E3C">
        <w:rPr>
          <w:color w:val="000000" w:themeColor="text1"/>
          <w:sz w:val="20"/>
          <w:szCs w:val="20"/>
          <w:lang w:val="it-IT"/>
        </w:rPr>
        <w:t>CD 1/</w:t>
      </w:r>
      <w:r w:rsidR="00ED670F" w:rsidRPr="003F7E3C">
        <w:rPr>
          <w:color w:val="000000" w:themeColor="text1"/>
          <w:sz w:val="20"/>
          <w:szCs w:val="20"/>
          <w:lang w:val="it-IT"/>
        </w:rPr>
        <w:t xml:space="preserve">Audio-Nummer    </w:t>
      </w:r>
      <w:r w:rsidR="00DE76FA">
        <w:rPr>
          <w:color w:val="000000" w:themeColor="text1"/>
          <w:sz w:val="20"/>
          <w:szCs w:val="20"/>
          <w:lang w:val="it-IT"/>
        </w:rPr>
        <w:t xml:space="preserve"> </w:t>
      </w:r>
      <w:r w:rsidRPr="003F7E3C">
        <w:rPr>
          <w:color w:val="000000" w:themeColor="text1"/>
          <w:sz w:val="20"/>
          <w:szCs w:val="20"/>
          <w:lang w:val="it-IT"/>
        </w:rPr>
        <w:t xml:space="preserve">2/X ... </w:t>
      </w:r>
      <w:r w:rsidRPr="00C67711">
        <w:rPr>
          <w:color w:val="000000" w:themeColor="text1"/>
          <w:sz w:val="20"/>
          <w:szCs w:val="20"/>
        </w:rPr>
        <w:t>CD 2/Audio-Nummer</w:t>
      </w:r>
      <w:r w:rsidR="00DE76FA" w:rsidRPr="00DE76FA">
        <w:rPr>
          <w:color w:val="000000" w:themeColor="text1"/>
          <w:sz w:val="20"/>
          <w:szCs w:val="20"/>
        </w:rPr>
        <w:t xml:space="preserve">     </w:t>
      </w:r>
      <w:r w:rsidR="00ED670F" w:rsidRPr="00C67711">
        <w:rPr>
          <w:color w:val="000000" w:themeColor="text1"/>
          <w:sz w:val="20"/>
          <w:szCs w:val="20"/>
        </w:rPr>
        <w:t>EG … Einstiegsgeschichte</w:t>
      </w:r>
    </w:p>
    <w:p w14:paraId="1E562219" w14:textId="4D8707E0" w:rsidR="004C1313" w:rsidRPr="00C67711" w:rsidRDefault="004C1313" w:rsidP="0056529D">
      <w:pPr>
        <w:ind w:right="-739"/>
        <w:jc w:val="both"/>
        <w:rPr>
          <w:color w:val="000000" w:themeColor="text1"/>
          <w:sz w:val="20"/>
          <w:szCs w:val="20"/>
        </w:rPr>
      </w:pPr>
    </w:p>
    <w:tbl>
      <w:tblPr>
        <w:tblStyle w:val="Tabellenraster"/>
        <w:tblW w:w="14743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851"/>
        <w:gridCol w:w="4678"/>
        <w:gridCol w:w="2268"/>
        <w:gridCol w:w="850"/>
        <w:gridCol w:w="1843"/>
        <w:gridCol w:w="2126"/>
        <w:gridCol w:w="2127"/>
      </w:tblGrid>
      <w:tr w:rsidR="00C67711" w:rsidRPr="00C67711" w14:paraId="49DDFA84" w14:textId="0647B87C" w:rsidTr="0093681D">
        <w:trPr>
          <w:cantSplit/>
          <w:trHeight w:val="399"/>
        </w:trPr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465E0510" w14:textId="77777777" w:rsidR="00DE135D" w:rsidRPr="00C67711" w:rsidRDefault="00DE135D" w:rsidP="0018114D">
            <w:pPr>
              <w:rPr>
                <w:b/>
                <w:bCs/>
                <w:color w:val="000000" w:themeColor="text1"/>
              </w:rPr>
            </w:pPr>
            <w:r w:rsidRPr="00C67711">
              <w:rPr>
                <w:b/>
                <w:bCs/>
                <w:color w:val="000000" w:themeColor="text1"/>
              </w:rPr>
              <w:t>Monat</w:t>
            </w:r>
          </w:p>
        </w:tc>
        <w:tc>
          <w:tcPr>
            <w:tcW w:w="4678" w:type="dxa"/>
            <w:shd w:val="clear" w:color="auto" w:fill="D9D9D9" w:themeFill="background1" w:themeFillShade="D9"/>
            <w:vAlign w:val="center"/>
          </w:tcPr>
          <w:p w14:paraId="1FF51F44" w14:textId="77777777" w:rsidR="00DE135D" w:rsidRPr="00C67711" w:rsidRDefault="00DE135D" w:rsidP="0018114D">
            <w:pPr>
              <w:rPr>
                <w:b/>
                <w:bCs/>
                <w:color w:val="000000" w:themeColor="text1"/>
              </w:rPr>
            </w:pPr>
            <w:r w:rsidRPr="00C67711">
              <w:rPr>
                <w:b/>
                <w:bCs/>
                <w:color w:val="000000" w:themeColor="text1"/>
              </w:rPr>
              <w:t>Kapitel und Lehrplanbezug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19BD2F20" w14:textId="77777777" w:rsidR="00DE135D" w:rsidRPr="00C67711" w:rsidRDefault="00DE135D" w:rsidP="0018114D">
            <w:pPr>
              <w:rPr>
                <w:b/>
                <w:bCs/>
                <w:color w:val="000000" w:themeColor="text1"/>
              </w:rPr>
            </w:pPr>
            <w:r w:rsidRPr="00C67711">
              <w:rPr>
                <w:b/>
                <w:bCs/>
                <w:color w:val="000000" w:themeColor="text1"/>
              </w:rPr>
              <w:t>Teilkompetenzen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09C593AE" w14:textId="77777777" w:rsidR="00DE135D" w:rsidRPr="00C67711" w:rsidRDefault="00DE135D" w:rsidP="0018114D">
            <w:pPr>
              <w:rPr>
                <w:b/>
                <w:bCs/>
                <w:color w:val="000000" w:themeColor="text1"/>
              </w:rPr>
            </w:pPr>
            <w:r w:rsidRPr="00C67711">
              <w:rPr>
                <w:b/>
                <w:bCs/>
                <w:color w:val="000000" w:themeColor="text1"/>
              </w:rPr>
              <w:t>Seiten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7BBF1E66" w14:textId="7286A650" w:rsidR="00DE135D" w:rsidRPr="00C67711" w:rsidRDefault="00DE135D" w:rsidP="0018114D">
            <w:pPr>
              <w:rPr>
                <w:b/>
                <w:bCs/>
                <w:color w:val="000000" w:themeColor="text1"/>
              </w:rPr>
            </w:pPr>
            <w:r w:rsidRPr="00C67711">
              <w:rPr>
                <w:b/>
                <w:bCs/>
                <w:color w:val="000000" w:themeColor="text1"/>
              </w:rPr>
              <w:t>Methoden</w:t>
            </w:r>
            <w:r w:rsidR="00F81BFE">
              <w:rPr>
                <w:b/>
                <w:bCs/>
                <w:color w:val="000000" w:themeColor="text1"/>
              </w:rPr>
              <w:t xml:space="preserve">/ </w:t>
            </w:r>
            <w:r w:rsidRPr="00C67711">
              <w:rPr>
                <w:b/>
                <w:bCs/>
                <w:color w:val="000000" w:themeColor="text1"/>
              </w:rPr>
              <w:t>Projekte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7E9E7BDB" w14:textId="77777777" w:rsidR="00F77193" w:rsidRPr="00C67711" w:rsidRDefault="00DE135D" w:rsidP="0018114D">
            <w:pPr>
              <w:rPr>
                <w:b/>
                <w:bCs/>
                <w:color w:val="000000" w:themeColor="text1"/>
              </w:rPr>
            </w:pPr>
            <w:r w:rsidRPr="00C67711">
              <w:rPr>
                <w:b/>
                <w:bCs/>
                <w:color w:val="000000" w:themeColor="text1"/>
              </w:rPr>
              <w:t>Audios</w:t>
            </w:r>
            <w:r w:rsidR="00F77193" w:rsidRPr="00C67711">
              <w:rPr>
                <w:b/>
                <w:bCs/>
                <w:color w:val="000000" w:themeColor="text1"/>
              </w:rPr>
              <w:t>/</w:t>
            </w:r>
          </w:p>
          <w:p w14:paraId="6DFE24FD" w14:textId="3B13B89F" w:rsidR="00DE135D" w:rsidRPr="00C67711" w:rsidRDefault="00F77193" w:rsidP="0018114D">
            <w:pPr>
              <w:rPr>
                <w:b/>
                <w:bCs/>
                <w:color w:val="000000" w:themeColor="text1"/>
              </w:rPr>
            </w:pPr>
            <w:r w:rsidRPr="00C67711">
              <w:rPr>
                <w:b/>
                <w:bCs/>
                <w:color w:val="000000" w:themeColor="text1"/>
              </w:rPr>
              <w:t>Videos</w:t>
            </w:r>
          </w:p>
        </w:tc>
        <w:tc>
          <w:tcPr>
            <w:tcW w:w="2127" w:type="dxa"/>
            <w:shd w:val="clear" w:color="auto" w:fill="D9D9D9" w:themeFill="background1" w:themeFillShade="D9"/>
          </w:tcPr>
          <w:p w14:paraId="1C038333" w14:textId="77777777" w:rsidR="00DE135D" w:rsidRPr="00C67711" w:rsidRDefault="00F77193" w:rsidP="0018114D">
            <w:pPr>
              <w:rPr>
                <w:b/>
                <w:bCs/>
                <w:color w:val="000000" w:themeColor="text1"/>
              </w:rPr>
            </w:pPr>
            <w:r w:rsidRPr="00C67711">
              <w:rPr>
                <w:b/>
                <w:bCs/>
                <w:color w:val="000000" w:themeColor="text1"/>
              </w:rPr>
              <w:t>Kopiervorlagen/</w:t>
            </w:r>
          </w:p>
          <w:p w14:paraId="087D2ADE" w14:textId="18DDD434" w:rsidR="00F77193" w:rsidRPr="00C67711" w:rsidRDefault="00F77193" w:rsidP="0018114D">
            <w:pPr>
              <w:rPr>
                <w:b/>
                <w:bCs/>
                <w:color w:val="000000" w:themeColor="text1"/>
              </w:rPr>
            </w:pPr>
            <w:r w:rsidRPr="00C67711">
              <w:rPr>
                <w:b/>
                <w:bCs/>
                <w:color w:val="000000" w:themeColor="text1"/>
              </w:rPr>
              <w:t>Downloadmaterial</w:t>
            </w:r>
          </w:p>
        </w:tc>
      </w:tr>
      <w:tr w:rsidR="00C67711" w:rsidRPr="00C67711" w14:paraId="60262DF9" w14:textId="44E23481" w:rsidTr="0093681D">
        <w:trPr>
          <w:cantSplit/>
          <w:trHeight w:val="1134"/>
        </w:trPr>
        <w:tc>
          <w:tcPr>
            <w:tcW w:w="851" w:type="dxa"/>
            <w:textDirection w:val="btLr"/>
            <w:vAlign w:val="center"/>
          </w:tcPr>
          <w:p w14:paraId="755CAEC3" w14:textId="77777777" w:rsidR="00DE135D" w:rsidRPr="00C67711" w:rsidRDefault="00DE135D" w:rsidP="0018114D">
            <w:pPr>
              <w:ind w:left="113" w:right="113"/>
              <w:rPr>
                <w:color w:val="000000" w:themeColor="text1"/>
              </w:rPr>
            </w:pPr>
            <w:r w:rsidRPr="00C67711">
              <w:rPr>
                <w:color w:val="000000" w:themeColor="text1"/>
              </w:rPr>
              <w:t>September</w:t>
            </w:r>
          </w:p>
        </w:tc>
        <w:tc>
          <w:tcPr>
            <w:tcW w:w="4678" w:type="dxa"/>
          </w:tcPr>
          <w:p w14:paraId="7869D466" w14:textId="77777777" w:rsidR="00DE135D" w:rsidRPr="003F7E3C" w:rsidRDefault="00DE135D" w:rsidP="0018114D">
            <w:pPr>
              <w:jc w:val="both"/>
              <w:rPr>
                <w:color w:val="000000" w:themeColor="text1"/>
                <w:sz w:val="5"/>
                <w:szCs w:val="5"/>
              </w:rPr>
            </w:pPr>
          </w:p>
          <w:p w14:paraId="7FA9660C" w14:textId="04C912B6" w:rsidR="00DE135D" w:rsidRPr="00C67711" w:rsidRDefault="00DE135D" w:rsidP="0018114D">
            <w:pPr>
              <w:jc w:val="both"/>
              <w:rPr>
                <w:b/>
                <w:bCs/>
                <w:color w:val="000000" w:themeColor="text1"/>
              </w:rPr>
            </w:pPr>
            <w:r w:rsidRPr="00C67711">
              <w:rPr>
                <w:b/>
                <w:bCs/>
                <w:color w:val="000000" w:themeColor="text1"/>
              </w:rPr>
              <w:t xml:space="preserve">1 </w:t>
            </w:r>
            <w:r w:rsidR="00E75D7A">
              <w:rPr>
                <w:b/>
                <w:bCs/>
                <w:color w:val="000000" w:themeColor="text1"/>
              </w:rPr>
              <w:t>Von der Vielfalt und Toleranz</w:t>
            </w:r>
          </w:p>
          <w:p w14:paraId="20BCDA44" w14:textId="77777777" w:rsidR="00DE135D" w:rsidRPr="00C67711" w:rsidRDefault="00DE135D" w:rsidP="0018114D">
            <w:pPr>
              <w:jc w:val="both"/>
              <w:rPr>
                <w:color w:val="000000" w:themeColor="text1"/>
              </w:rPr>
            </w:pPr>
          </w:p>
          <w:p w14:paraId="080E1895" w14:textId="77777777" w:rsidR="00DE135D" w:rsidRPr="000815B5" w:rsidRDefault="00DE135D" w:rsidP="0018114D">
            <w:pPr>
              <w:jc w:val="left"/>
              <w:rPr>
                <w:i/>
                <w:iCs/>
                <w:color w:val="000000" w:themeColor="text1"/>
                <w:u w:val="single"/>
              </w:rPr>
            </w:pPr>
            <w:r w:rsidRPr="000815B5">
              <w:rPr>
                <w:i/>
                <w:iCs/>
                <w:color w:val="000000" w:themeColor="text1"/>
                <w:u w:val="single"/>
              </w:rPr>
              <w:t>Sozialwissenschaftlicher Kompetenzbereich:</w:t>
            </w:r>
          </w:p>
          <w:p w14:paraId="1FD1B03F" w14:textId="77777777" w:rsidR="00DE135D" w:rsidRPr="00C67711" w:rsidRDefault="00DE135D" w:rsidP="006729A3">
            <w:pPr>
              <w:ind w:left="175" w:hanging="175"/>
              <w:jc w:val="left"/>
              <w:rPr>
                <w:color w:val="000000" w:themeColor="text1"/>
              </w:rPr>
            </w:pPr>
            <w:r w:rsidRPr="00C67711">
              <w:rPr>
                <w:color w:val="000000" w:themeColor="text1"/>
              </w:rPr>
              <w:t>Die Schülerinnen und Schüler können</w:t>
            </w:r>
          </w:p>
          <w:p w14:paraId="353B20D5" w14:textId="587855A8" w:rsidR="00DE135D" w:rsidRPr="009F2C16" w:rsidRDefault="00542BD2" w:rsidP="009F2C16">
            <w:pPr>
              <w:pStyle w:val="Listenabsatz"/>
              <w:numPr>
                <w:ilvl w:val="0"/>
                <w:numId w:val="3"/>
              </w:numPr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Situationen und Handlungen hinterfragen, sachlich beurteilen und Standpunkte dazu begründet vertreten; </w:t>
            </w:r>
            <w:r w:rsidRPr="00363388">
              <w:t>Geschlecht und Rollen reflektieren</w:t>
            </w:r>
            <w:r w:rsidR="007B741A">
              <w:t>.</w:t>
            </w:r>
          </w:p>
        </w:tc>
        <w:tc>
          <w:tcPr>
            <w:tcW w:w="2268" w:type="dxa"/>
          </w:tcPr>
          <w:p w14:paraId="1C942BB4" w14:textId="77777777" w:rsidR="00DE135D" w:rsidRPr="003F7E3C" w:rsidRDefault="00DE135D" w:rsidP="00DE2513">
            <w:pPr>
              <w:pStyle w:val="Listenabsatz"/>
              <w:ind w:left="181" w:hanging="181"/>
              <w:jc w:val="left"/>
              <w:rPr>
                <w:color w:val="000000" w:themeColor="text1"/>
                <w:sz w:val="5"/>
                <w:szCs w:val="5"/>
              </w:rPr>
            </w:pPr>
          </w:p>
          <w:p w14:paraId="6EC5E7FE" w14:textId="11380F76" w:rsidR="00542BD2" w:rsidRPr="00A71D74" w:rsidRDefault="00542BD2" w:rsidP="00A71D74">
            <w:pPr>
              <w:pStyle w:val="Listenabsatz"/>
              <w:numPr>
                <w:ilvl w:val="0"/>
                <w:numId w:val="1"/>
              </w:numPr>
              <w:ind w:left="181" w:hanging="181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In Menschenrechte, Normen und Werte Einsicht gewinnen</w:t>
            </w:r>
          </w:p>
        </w:tc>
        <w:tc>
          <w:tcPr>
            <w:tcW w:w="850" w:type="dxa"/>
          </w:tcPr>
          <w:p w14:paraId="2CA9D4B3" w14:textId="77777777" w:rsidR="00DE135D" w:rsidRPr="00246534" w:rsidRDefault="00DE135D" w:rsidP="00FF66FD">
            <w:pPr>
              <w:rPr>
                <w:color w:val="000000" w:themeColor="text1"/>
                <w:sz w:val="5"/>
                <w:szCs w:val="5"/>
              </w:rPr>
            </w:pPr>
          </w:p>
          <w:p w14:paraId="3961E3B9" w14:textId="12F3C3C3" w:rsidR="00DE135D" w:rsidRPr="00C67711" w:rsidRDefault="00DE135D" w:rsidP="00FF66FD">
            <w:pPr>
              <w:rPr>
                <w:color w:val="000000" w:themeColor="text1"/>
              </w:rPr>
            </w:pPr>
            <w:r w:rsidRPr="00C67711">
              <w:rPr>
                <w:color w:val="000000" w:themeColor="text1"/>
              </w:rPr>
              <w:t>4–13</w:t>
            </w:r>
          </w:p>
        </w:tc>
        <w:tc>
          <w:tcPr>
            <w:tcW w:w="1843" w:type="dxa"/>
          </w:tcPr>
          <w:p w14:paraId="62B9BC21" w14:textId="77777777" w:rsidR="00DE135D" w:rsidRPr="003F7E3C" w:rsidRDefault="00DE135D" w:rsidP="0018114D">
            <w:pPr>
              <w:jc w:val="left"/>
              <w:rPr>
                <w:color w:val="000000" w:themeColor="text1"/>
                <w:sz w:val="5"/>
                <w:szCs w:val="5"/>
              </w:rPr>
            </w:pPr>
          </w:p>
          <w:p w14:paraId="7D34E85F" w14:textId="223BF411" w:rsidR="00DE135D" w:rsidRPr="00C67711" w:rsidRDefault="00DE135D" w:rsidP="0018114D">
            <w:pPr>
              <w:jc w:val="left"/>
              <w:rPr>
                <w:i/>
                <w:iCs/>
                <w:color w:val="000000" w:themeColor="text1"/>
              </w:rPr>
            </w:pPr>
            <w:r w:rsidRPr="00C67711">
              <w:rPr>
                <w:i/>
                <w:iCs/>
                <w:color w:val="000000" w:themeColor="text1"/>
              </w:rPr>
              <w:t>Methode</w:t>
            </w:r>
            <w:r w:rsidR="00246534">
              <w:rPr>
                <w:i/>
                <w:iCs/>
                <w:color w:val="000000" w:themeColor="text1"/>
              </w:rPr>
              <w:t>n</w:t>
            </w:r>
            <w:r w:rsidRPr="00C67711">
              <w:rPr>
                <w:i/>
                <w:iCs/>
                <w:color w:val="000000" w:themeColor="text1"/>
              </w:rPr>
              <w:t xml:space="preserve">: </w:t>
            </w:r>
          </w:p>
          <w:p w14:paraId="03D568A7" w14:textId="4EBB4431" w:rsidR="00DE135D" w:rsidRDefault="009D0751" w:rsidP="0018114D">
            <w:pPr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Büchlein herstellen,</w:t>
            </w:r>
          </w:p>
          <w:p w14:paraId="3B60241A" w14:textId="39B19ACE" w:rsidR="00DE135D" w:rsidRDefault="009D0751" w:rsidP="0018114D">
            <w:pPr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Präsentation</w:t>
            </w:r>
          </w:p>
          <w:p w14:paraId="483783A0" w14:textId="77777777" w:rsidR="009D0751" w:rsidRPr="00C67711" w:rsidRDefault="009D0751" w:rsidP="0018114D">
            <w:pPr>
              <w:jc w:val="left"/>
              <w:rPr>
                <w:color w:val="000000" w:themeColor="text1"/>
              </w:rPr>
            </w:pPr>
          </w:p>
          <w:p w14:paraId="60EBECD9" w14:textId="281ADFFA" w:rsidR="00DE135D" w:rsidRPr="00C67711" w:rsidRDefault="00DE135D" w:rsidP="0018114D">
            <w:pPr>
              <w:jc w:val="left"/>
              <w:rPr>
                <w:i/>
                <w:iCs/>
                <w:color w:val="000000" w:themeColor="text1"/>
              </w:rPr>
            </w:pPr>
            <w:r w:rsidRPr="00C67711">
              <w:rPr>
                <w:i/>
                <w:iCs/>
                <w:color w:val="000000" w:themeColor="text1"/>
              </w:rPr>
              <w:t xml:space="preserve">Projekt: </w:t>
            </w:r>
          </w:p>
          <w:p w14:paraId="5D7E85EA" w14:textId="12B5979A" w:rsidR="00DE135D" w:rsidRDefault="009D0751" w:rsidP="0018114D">
            <w:pPr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Wie sehe ich mich? Wie sehen mich andere?</w:t>
            </w:r>
          </w:p>
          <w:p w14:paraId="2F46B211" w14:textId="72C3DBEE" w:rsidR="009070DC" w:rsidRPr="00C67711" w:rsidRDefault="009070DC" w:rsidP="0018114D">
            <w:pPr>
              <w:jc w:val="left"/>
              <w:rPr>
                <w:color w:val="000000" w:themeColor="text1"/>
              </w:rPr>
            </w:pPr>
          </w:p>
        </w:tc>
        <w:tc>
          <w:tcPr>
            <w:tcW w:w="2126" w:type="dxa"/>
          </w:tcPr>
          <w:p w14:paraId="7EBBF1FE" w14:textId="77777777" w:rsidR="00DE135D" w:rsidRPr="003F7E3C" w:rsidRDefault="00DE135D" w:rsidP="0018114D">
            <w:pPr>
              <w:jc w:val="both"/>
              <w:rPr>
                <w:color w:val="000000" w:themeColor="text1"/>
                <w:sz w:val="5"/>
                <w:szCs w:val="5"/>
              </w:rPr>
            </w:pPr>
          </w:p>
          <w:p w14:paraId="4629F8A3" w14:textId="6BCBA669" w:rsidR="00DE135D" w:rsidRPr="00C67711" w:rsidRDefault="00DE135D" w:rsidP="0018114D">
            <w:pPr>
              <w:jc w:val="both"/>
              <w:rPr>
                <w:color w:val="000000" w:themeColor="text1"/>
              </w:rPr>
            </w:pPr>
            <w:r w:rsidRPr="00C67711">
              <w:rPr>
                <w:color w:val="000000" w:themeColor="text1"/>
              </w:rPr>
              <w:t>1/1 (EG)</w:t>
            </w:r>
          </w:p>
          <w:p w14:paraId="53346379" w14:textId="77777777" w:rsidR="00DE135D" w:rsidRPr="00C67711" w:rsidRDefault="00DE135D" w:rsidP="0018114D">
            <w:pPr>
              <w:jc w:val="both"/>
              <w:rPr>
                <w:color w:val="000000" w:themeColor="text1"/>
              </w:rPr>
            </w:pPr>
            <w:r w:rsidRPr="00C67711">
              <w:rPr>
                <w:color w:val="000000" w:themeColor="text1"/>
              </w:rPr>
              <w:t>1/2 (EG)</w:t>
            </w:r>
          </w:p>
          <w:p w14:paraId="593E59B5" w14:textId="77777777" w:rsidR="00DE135D" w:rsidRPr="00C67711" w:rsidRDefault="00DE135D" w:rsidP="0018114D">
            <w:pPr>
              <w:jc w:val="both"/>
              <w:rPr>
                <w:color w:val="000000" w:themeColor="text1"/>
              </w:rPr>
            </w:pPr>
            <w:r w:rsidRPr="00C67711">
              <w:rPr>
                <w:color w:val="000000" w:themeColor="text1"/>
              </w:rPr>
              <w:t>1/3</w:t>
            </w:r>
          </w:p>
          <w:p w14:paraId="239682D7" w14:textId="389B4AD0" w:rsidR="00DE135D" w:rsidRPr="00C67711" w:rsidRDefault="00DE135D" w:rsidP="0018114D">
            <w:pPr>
              <w:jc w:val="both"/>
              <w:rPr>
                <w:color w:val="000000" w:themeColor="text1"/>
              </w:rPr>
            </w:pPr>
            <w:r w:rsidRPr="00C67711">
              <w:rPr>
                <w:color w:val="000000" w:themeColor="text1"/>
              </w:rPr>
              <w:t>1/4</w:t>
            </w:r>
          </w:p>
        </w:tc>
        <w:tc>
          <w:tcPr>
            <w:tcW w:w="2127" w:type="dxa"/>
          </w:tcPr>
          <w:p w14:paraId="0289CCCB" w14:textId="77777777" w:rsidR="00DE135D" w:rsidRPr="003F7E3C" w:rsidRDefault="00DE135D" w:rsidP="0018114D">
            <w:pPr>
              <w:jc w:val="both"/>
              <w:rPr>
                <w:color w:val="000000" w:themeColor="text1"/>
                <w:sz w:val="5"/>
                <w:szCs w:val="5"/>
              </w:rPr>
            </w:pPr>
          </w:p>
          <w:p w14:paraId="2CB407AD" w14:textId="5683D6DB" w:rsidR="00DD4EFB" w:rsidRPr="00C67711" w:rsidRDefault="00DD4EFB" w:rsidP="0018114D">
            <w:pPr>
              <w:jc w:val="both"/>
              <w:rPr>
                <w:i/>
                <w:iCs/>
                <w:color w:val="000000" w:themeColor="text1"/>
              </w:rPr>
            </w:pPr>
            <w:r w:rsidRPr="00C67711">
              <w:rPr>
                <w:i/>
                <w:iCs/>
                <w:color w:val="000000" w:themeColor="text1"/>
              </w:rPr>
              <w:t>Kopiervorlagen:</w:t>
            </w:r>
          </w:p>
          <w:p w14:paraId="3550FF47" w14:textId="4D395EEA" w:rsidR="00065665" w:rsidRPr="00C9673C" w:rsidRDefault="00C9673C" w:rsidP="00C9673C">
            <w:pPr>
              <w:jc w:val="both"/>
              <w:rPr>
                <w:i/>
                <w:iCs/>
                <w:color w:val="000000" w:themeColor="text1"/>
              </w:rPr>
            </w:pPr>
            <w:r>
              <w:rPr>
                <w:color w:val="000000" w:themeColor="text1"/>
              </w:rPr>
              <w:t>1–4</w:t>
            </w:r>
            <w:r w:rsidR="00346283" w:rsidRPr="00C9673C">
              <w:rPr>
                <w:color w:val="000000" w:themeColor="text1"/>
              </w:rPr>
              <w:br/>
            </w:r>
          </w:p>
          <w:p w14:paraId="1186B0ED" w14:textId="349438BA" w:rsidR="00DD4EFB" w:rsidRDefault="00DD4EFB" w:rsidP="0018114D">
            <w:pPr>
              <w:jc w:val="both"/>
              <w:rPr>
                <w:i/>
                <w:iCs/>
                <w:color w:val="000000" w:themeColor="text1"/>
              </w:rPr>
            </w:pPr>
            <w:r w:rsidRPr="00C67711">
              <w:rPr>
                <w:i/>
                <w:iCs/>
                <w:color w:val="000000" w:themeColor="text1"/>
              </w:rPr>
              <w:t xml:space="preserve">Downloadmaterial: </w:t>
            </w:r>
          </w:p>
          <w:p w14:paraId="5052BDDD" w14:textId="36F1F2FE" w:rsidR="002D4F33" w:rsidRPr="003F7E3C" w:rsidRDefault="002D4F33" w:rsidP="003F7E3C">
            <w:pPr>
              <w:pStyle w:val="Listenabsatz"/>
              <w:numPr>
                <w:ilvl w:val="0"/>
                <w:numId w:val="17"/>
              </w:numPr>
              <w:ind w:left="179" w:hanging="142"/>
              <w:jc w:val="left"/>
              <w:rPr>
                <w:color w:val="000000" w:themeColor="text1"/>
              </w:rPr>
            </w:pPr>
            <w:r w:rsidRPr="00C67711">
              <w:rPr>
                <w:color w:val="000000" w:themeColor="text1"/>
              </w:rPr>
              <w:t>Differenzierte</w:t>
            </w:r>
            <w:r w:rsidR="003F7E3C">
              <w:rPr>
                <w:color w:val="000000" w:themeColor="text1"/>
              </w:rPr>
              <w:t xml:space="preserve"> </w:t>
            </w:r>
            <w:r w:rsidRPr="003F7E3C">
              <w:rPr>
                <w:color w:val="000000" w:themeColor="text1"/>
              </w:rPr>
              <w:t>Lesetexte</w:t>
            </w:r>
          </w:p>
          <w:p w14:paraId="27A6515E" w14:textId="6C15A397" w:rsidR="00EF4708" w:rsidRDefault="00EF4708" w:rsidP="00B25BA5">
            <w:pPr>
              <w:pStyle w:val="Listenabsatz"/>
              <w:numPr>
                <w:ilvl w:val="0"/>
                <w:numId w:val="17"/>
              </w:numPr>
              <w:ind w:left="179" w:hanging="142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Ablaufkarten Klassenrat</w:t>
            </w:r>
          </w:p>
          <w:p w14:paraId="34C482FD" w14:textId="08E13CA7" w:rsidR="00EF4708" w:rsidRDefault="00EF4708" w:rsidP="00B25BA5">
            <w:pPr>
              <w:pStyle w:val="Listenabsatz"/>
              <w:numPr>
                <w:ilvl w:val="0"/>
                <w:numId w:val="17"/>
              </w:numPr>
              <w:ind w:left="179" w:hanging="142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Rollen und Aufgaben </w:t>
            </w:r>
            <w:r w:rsidR="003F7E3C">
              <w:rPr>
                <w:color w:val="000000" w:themeColor="text1"/>
              </w:rPr>
              <w:t xml:space="preserve">im </w:t>
            </w:r>
            <w:r>
              <w:rPr>
                <w:color w:val="000000" w:themeColor="text1"/>
              </w:rPr>
              <w:t>Klassenrat</w:t>
            </w:r>
          </w:p>
          <w:p w14:paraId="0D88D806" w14:textId="77777777" w:rsidR="00B25BA5" w:rsidRDefault="00EF4708" w:rsidP="00EF4708">
            <w:pPr>
              <w:pStyle w:val="Listenabsatz"/>
              <w:numPr>
                <w:ilvl w:val="0"/>
                <w:numId w:val="17"/>
              </w:numPr>
              <w:ind w:left="179" w:hanging="142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Ich-Botschaften</w:t>
            </w:r>
          </w:p>
          <w:p w14:paraId="7E0A48DF" w14:textId="500F53DB" w:rsidR="00C946B7" w:rsidRPr="00C946B7" w:rsidRDefault="00C946B7" w:rsidP="00C946B7">
            <w:pPr>
              <w:pStyle w:val="Listenabsatz"/>
              <w:numPr>
                <w:ilvl w:val="0"/>
                <w:numId w:val="17"/>
              </w:numPr>
              <w:ind w:left="179" w:hanging="142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Leseschritte</w:t>
            </w:r>
          </w:p>
          <w:p w14:paraId="350518FF" w14:textId="2BC912BE" w:rsidR="008726BE" w:rsidRPr="003F7E3C" w:rsidRDefault="003F7E3C" w:rsidP="00FD7D4D">
            <w:pPr>
              <w:pStyle w:val="Listenabsatz"/>
              <w:numPr>
                <w:ilvl w:val="0"/>
                <w:numId w:val="17"/>
              </w:numPr>
              <w:spacing w:after="160"/>
              <w:ind w:left="182" w:hanging="142"/>
              <w:contextualSpacing w:val="0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Besprechung</w:t>
            </w:r>
            <w:r>
              <w:rPr>
                <w:color w:val="000000" w:themeColor="text1"/>
                <w:sz w:val="5"/>
                <w:szCs w:val="5"/>
              </w:rPr>
              <w:t xml:space="preserve"> </w:t>
            </w:r>
          </w:p>
        </w:tc>
      </w:tr>
      <w:tr w:rsidR="00C67711" w:rsidRPr="00C67711" w14:paraId="356BC1B8" w14:textId="1F9CCA34" w:rsidTr="0093681D">
        <w:trPr>
          <w:cantSplit/>
          <w:trHeight w:val="1134"/>
        </w:trPr>
        <w:tc>
          <w:tcPr>
            <w:tcW w:w="851" w:type="dxa"/>
            <w:textDirection w:val="btLr"/>
            <w:vAlign w:val="center"/>
          </w:tcPr>
          <w:p w14:paraId="33BE8851" w14:textId="77777777" w:rsidR="00DE135D" w:rsidRPr="00C67711" w:rsidRDefault="00DE135D" w:rsidP="0018114D">
            <w:pPr>
              <w:ind w:left="113" w:right="113"/>
              <w:rPr>
                <w:color w:val="000000" w:themeColor="text1"/>
              </w:rPr>
            </w:pPr>
            <w:r w:rsidRPr="00C67711">
              <w:rPr>
                <w:color w:val="000000" w:themeColor="text1"/>
              </w:rPr>
              <w:t>Oktober</w:t>
            </w:r>
          </w:p>
        </w:tc>
        <w:tc>
          <w:tcPr>
            <w:tcW w:w="4678" w:type="dxa"/>
          </w:tcPr>
          <w:p w14:paraId="1A502FBC" w14:textId="77777777" w:rsidR="00DE135D" w:rsidRPr="003F7E3C" w:rsidRDefault="00DE135D" w:rsidP="0018114D">
            <w:pPr>
              <w:jc w:val="left"/>
              <w:rPr>
                <w:b/>
                <w:bCs/>
                <w:color w:val="000000" w:themeColor="text1"/>
                <w:sz w:val="5"/>
                <w:szCs w:val="5"/>
              </w:rPr>
            </w:pPr>
          </w:p>
          <w:p w14:paraId="2F80639E" w14:textId="2C85782A" w:rsidR="00DE135D" w:rsidRPr="00C67711" w:rsidRDefault="00DE135D" w:rsidP="0018114D">
            <w:pPr>
              <w:jc w:val="left"/>
              <w:rPr>
                <w:b/>
                <w:bCs/>
                <w:color w:val="000000" w:themeColor="text1"/>
              </w:rPr>
            </w:pPr>
            <w:r w:rsidRPr="00C67711">
              <w:rPr>
                <w:b/>
                <w:bCs/>
                <w:color w:val="000000" w:themeColor="text1"/>
              </w:rPr>
              <w:t xml:space="preserve">2 </w:t>
            </w:r>
            <w:r w:rsidR="009F2C16">
              <w:rPr>
                <w:b/>
                <w:bCs/>
                <w:color w:val="000000" w:themeColor="text1"/>
              </w:rPr>
              <w:t xml:space="preserve">Vom </w:t>
            </w:r>
            <w:r w:rsidR="00E75D7A">
              <w:rPr>
                <w:b/>
                <w:bCs/>
                <w:color w:val="000000" w:themeColor="text1"/>
              </w:rPr>
              <w:t>demokratischen Miteinander</w:t>
            </w:r>
          </w:p>
          <w:p w14:paraId="6B7A7638" w14:textId="77777777" w:rsidR="00DE135D" w:rsidRPr="00C67711" w:rsidRDefault="00DE135D" w:rsidP="0018114D">
            <w:pPr>
              <w:jc w:val="left"/>
              <w:rPr>
                <w:color w:val="000000" w:themeColor="text1"/>
              </w:rPr>
            </w:pPr>
          </w:p>
          <w:p w14:paraId="541629AB" w14:textId="05D8B333" w:rsidR="00DE135D" w:rsidRPr="000815B5" w:rsidRDefault="00542BD2" w:rsidP="0018114D">
            <w:pPr>
              <w:jc w:val="left"/>
              <w:rPr>
                <w:i/>
                <w:iCs/>
                <w:color w:val="000000" w:themeColor="text1"/>
                <w:u w:val="single"/>
              </w:rPr>
            </w:pPr>
            <w:r w:rsidRPr="000815B5">
              <w:rPr>
                <w:i/>
                <w:iCs/>
                <w:color w:val="000000" w:themeColor="text1"/>
                <w:u w:val="single"/>
              </w:rPr>
              <w:t>Sozialwissenschaftlicher Kompetenzbereich</w:t>
            </w:r>
            <w:r w:rsidR="00DE135D" w:rsidRPr="000815B5">
              <w:rPr>
                <w:i/>
                <w:iCs/>
                <w:color w:val="000000" w:themeColor="text1"/>
                <w:u w:val="single"/>
              </w:rPr>
              <w:t>:</w:t>
            </w:r>
          </w:p>
          <w:p w14:paraId="7149718A" w14:textId="77777777" w:rsidR="00DE135D" w:rsidRPr="00C67711" w:rsidRDefault="00DE135D" w:rsidP="0018114D">
            <w:pPr>
              <w:jc w:val="left"/>
              <w:rPr>
                <w:color w:val="000000" w:themeColor="text1"/>
              </w:rPr>
            </w:pPr>
            <w:r w:rsidRPr="00C67711">
              <w:rPr>
                <w:color w:val="000000" w:themeColor="text1"/>
              </w:rPr>
              <w:t>Die Schülerinnen und Schüler können</w:t>
            </w:r>
          </w:p>
          <w:p w14:paraId="003EDA0C" w14:textId="5E8A2437" w:rsidR="00A84DE3" w:rsidRPr="003F7E3C" w:rsidRDefault="00542BD2" w:rsidP="009070DC">
            <w:pPr>
              <w:pStyle w:val="Listenabsatz"/>
              <w:numPr>
                <w:ilvl w:val="0"/>
                <w:numId w:val="1"/>
              </w:numPr>
              <w:ind w:left="357" w:hanging="357"/>
              <w:contextualSpacing w:val="0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Verantwortung für gemeinsame Vorhaben übernehmen und demokratische Verhaltens</w:t>
            </w:r>
            <w:r w:rsidR="008715FE">
              <w:rPr>
                <w:color w:val="000000" w:themeColor="text1"/>
              </w:rPr>
              <w:t>-</w:t>
            </w:r>
            <w:r>
              <w:rPr>
                <w:color w:val="000000" w:themeColor="text1"/>
              </w:rPr>
              <w:t>weisen als eigene Handlungsweise anwenden sowie politische Prozesse erkennen und mitgestalten.</w:t>
            </w:r>
          </w:p>
        </w:tc>
        <w:tc>
          <w:tcPr>
            <w:tcW w:w="2268" w:type="dxa"/>
          </w:tcPr>
          <w:p w14:paraId="4A13DD31" w14:textId="77777777" w:rsidR="00DE135D" w:rsidRPr="003F7E3C" w:rsidRDefault="00DE135D" w:rsidP="00B25BA5">
            <w:pPr>
              <w:pStyle w:val="Listenabsatz"/>
              <w:ind w:left="324"/>
              <w:jc w:val="left"/>
              <w:rPr>
                <w:color w:val="000000" w:themeColor="text1"/>
                <w:sz w:val="5"/>
                <w:szCs w:val="5"/>
              </w:rPr>
            </w:pPr>
          </w:p>
          <w:p w14:paraId="665BE572" w14:textId="01B5522E" w:rsidR="00871B8A" w:rsidRPr="00F51504" w:rsidRDefault="00542BD2" w:rsidP="00DE2513">
            <w:pPr>
              <w:pStyle w:val="Listenabsatz"/>
              <w:numPr>
                <w:ilvl w:val="0"/>
                <w:numId w:val="2"/>
              </w:numPr>
              <w:ind w:left="181" w:hanging="181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Demokratiever-ständnis aufbauen</w:t>
            </w:r>
          </w:p>
          <w:p w14:paraId="0900A0A7" w14:textId="73DBB0A9" w:rsidR="00A84DE3" w:rsidRPr="00A84DE3" w:rsidRDefault="00A84DE3" w:rsidP="009070DC">
            <w:pPr>
              <w:pStyle w:val="Listenabsatz"/>
              <w:ind w:left="360"/>
              <w:jc w:val="left"/>
              <w:rPr>
                <w:color w:val="000000" w:themeColor="text1"/>
              </w:rPr>
            </w:pPr>
          </w:p>
        </w:tc>
        <w:tc>
          <w:tcPr>
            <w:tcW w:w="850" w:type="dxa"/>
          </w:tcPr>
          <w:p w14:paraId="7A90AB1A" w14:textId="77777777" w:rsidR="00DE135D" w:rsidRPr="003F7E3C" w:rsidRDefault="00DE135D" w:rsidP="00CC6177">
            <w:pPr>
              <w:ind w:left="-114" w:right="-105"/>
              <w:rPr>
                <w:color w:val="000000" w:themeColor="text1"/>
                <w:sz w:val="5"/>
                <w:szCs w:val="5"/>
              </w:rPr>
            </w:pPr>
          </w:p>
          <w:p w14:paraId="0E675458" w14:textId="5A2D6B06" w:rsidR="00DE135D" w:rsidRDefault="00DE135D" w:rsidP="00CC6177">
            <w:pPr>
              <w:ind w:left="-114" w:right="-105"/>
              <w:rPr>
                <w:color w:val="000000" w:themeColor="text1"/>
              </w:rPr>
            </w:pPr>
            <w:r w:rsidRPr="00C67711">
              <w:rPr>
                <w:color w:val="000000" w:themeColor="text1"/>
              </w:rPr>
              <w:t>14–</w:t>
            </w:r>
            <w:r w:rsidR="00E75D7A">
              <w:rPr>
                <w:color w:val="000000" w:themeColor="text1"/>
              </w:rPr>
              <w:t>19</w:t>
            </w:r>
          </w:p>
          <w:p w14:paraId="12A0CC75" w14:textId="77777777" w:rsidR="00A84DE3" w:rsidRDefault="00A84DE3" w:rsidP="00CC6177">
            <w:pPr>
              <w:ind w:left="-114" w:right="-105"/>
              <w:rPr>
                <w:color w:val="000000" w:themeColor="text1"/>
              </w:rPr>
            </w:pPr>
          </w:p>
          <w:p w14:paraId="7B3C7BD4" w14:textId="77777777" w:rsidR="00A84DE3" w:rsidRDefault="00A84DE3" w:rsidP="00CC6177">
            <w:pPr>
              <w:ind w:left="-114" w:right="-105"/>
              <w:rPr>
                <w:color w:val="000000" w:themeColor="text1"/>
              </w:rPr>
            </w:pPr>
          </w:p>
          <w:p w14:paraId="4D6C7F78" w14:textId="77777777" w:rsidR="00A84DE3" w:rsidRDefault="00A84DE3" w:rsidP="00CC6177">
            <w:pPr>
              <w:ind w:left="-114" w:right="-105"/>
              <w:rPr>
                <w:color w:val="000000" w:themeColor="text1"/>
              </w:rPr>
            </w:pPr>
          </w:p>
          <w:p w14:paraId="2C7A3C2A" w14:textId="77777777" w:rsidR="00A84DE3" w:rsidRDefault="00A84DE3" w:rsidP="00CC6177">
            <w:pPr>
              <w:ind w:left="-114" w:right="-105"/>
              <w:rPr>
                <w:color w:val="000000" w:themeColor="text1"/>
              </w:rPr>
            </w:pPr>
          </w:p>
          <w:p w14:paraId="336CA46C" w14:textId="77777777" w:rsidR="00A84DE3" w:rsidRDefault="00A84DE3" w:rsidP="00CC6177">
            <w:pPr>
              <w:ind w:left="-114" w:right="-105"/>
              <w:rPr>
                <w:color w:val="000000" w:themeColor="text1"/>
              </w:rPr>
            </w:pPr>
          </w:p>
          <w:p w14:paraId="35F0CC76" w14:textId="77777777" w:rsidR="00A84DE3" w:rsidRDefault="00A84DE3" w:rsidP="00CC6177">
            <w:pPr>
              <w:ind w:left="-114" w:right="-105"/>
              <w:rPr>
                <w:color w:val="000000" w:themeColor="text1"/>
              </w:rPr>
            </w:pPr>
          </w:p>
          <w:p w14:paraId="5291601F" w14:textId="77777777" w:rsidR="00A84DE3" w:rsidRDefault="00A84DE3" w:rsidP="00CC6177">
            <w:pPr>
              <w:ind w:left="-114" w:right="-105"/>
              <w:rPr>
                <w:color w:val="000000" w:themeColor="text1"/>
              </w:rPr>
            </w:pPr>
          </w:p>
          <w:p w14:paraId="781FD3D9" w14:textId="4E154458" w:rsidR="00A84DE3" w:rsidRPr="00C67711" w:rsidRDefault="00A84DE3" w:rsidP="003F7E3C">
            <w:pPr>
              <w:ind w:right="-105"/>
              <w:jc w:val="both"/>
              <w:rPr>
                <w:color w:val="000000" w:themeColor="text1"/>
              </w:rPr>
            </w:pPr>
          </w:p>
        </w:tc>
        <w:tc>
          <w:tcPr>
            <w:tcW w:w="1843" w:type="dxa"/>
          </w:tcPr>
          <w:p w14:paraId="4335FB9D" w14:textId="77777777" w:rsidR="00A84DE3" w:rsidRPr="003F7E3C" w:rsidRDefault="00A84DE3" w:rsidP="0018114D">
            <w:pPr>
              <w:jc w:val="both"/>
              <w:rPr>
                <w:i/>
                <w:iCs/>
                <w:color w:val="000000" w:themeColor="text1"/>
                <w:sz w:val="5"/>
                <w:szCs w:val="5"/>
              </w:rPr>
            </w:pPr>
          </w:p>
          <w:p w14:paraId="16D4302C" w14:textId="476D3278" w:rsidR="00DE135D" w:rsidRDefault="00F4166C" w:rsidP="00B25BA5">
            <w:pPr>
              <w:jc w:val="left"/>
              <w:rPr>
                <w:i/>
                <w:iCs/>
                <w:color w:val="000000" w:themeColor="text1"/>
              </w:rPr>
            </w:pPr>
            <w:r>
              <w:rPr>
                <w:i/>
                <w:iCs/>
                <w:color w:val="000000" w:themeColor="text1"/>
              </w:rPr>
              <w:t>Methoden:</w:t>
            </w:r>
          </w:p>
          <w:p w14:paraId="3474762B" w14:textId="16B95399" w:rsidR="009D0751" w:rsidRDefault="009D0751" w:rsidP="00B25BA5">
            <w:pPr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Plakat</w:t>
            </w:r>
            <w:r w:rsidR="005A3AC8">
              <w:rPr>
                <w:color w:val="000000" w:themeColor="text1"/>
              </w:rPr>
              <w:t xml:space="preserve"> und </w:t>
            </w:r>
            <w:r>
              <w:rPr>
                <w:color w:val="000000" w:themeColor="text1"/>
              </w:rPr>
              <w:t>Mindmap gestalten</w:t>
            </w:r>
          </w:p>
          <w:p w14:paraId="0C0D4DFE" w14:textId="77777777" w:rsidR="00F4166C" w:rsidRDefault="00F4166C" w:rsidP="00B25BA5">
            <w:pPr>
              <w:jc w:val="left"/>
              <w:rPr>
                <w:color w:val="000000" w:themeColor="text1"/>
              </w:rPr>
            </w:pPr>
          </w:p>
          <w:p w14:paraId="67487CCE" w14:textId="77777777" w:rsidR="00F4166C" w:rsidRDefault="00F4166C" w:rsidP="00B25BA5">
            <w:pPr>
              <w:jc w:val="left"/>
              <w:rPr>
                <w:color w:val="000000" w:themeColor="text1"/>
              </w:rPr>
            </w:pPr>
            <w:r>
              <w:rPr>
                <w:i/>
                <w:iCs/>
                <w:color w:val="000000" w:themeColor="text1"/>
              </w:rPr>
              <w:t>Projekt:</w:t>
            </w:r>
          </w:p>
          <w:p w14:paraId="76646641" w14:textId="571E249D" w:rsidR="00A84DE3" w:rsidRPr="00F4166C" w:rsidRDefault="009D0751" w:rsidP="003F7E3C">
            <w:pPr>
              <w:spacing w:after="240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Was würden wir gemeinsam verändern?</w:t>
            </w:r>
          </w:p>
        </w:tc>
        <w:tc>
          <w:tcPr>
            <w:tcW w:w="2126" w:type="dxa"/>
          </w:tcPr>
          <w:p w14:paraId="10E58870" w14:textId="77777777" w:rsidR="00DE135D" w:rsidRPr="003F7E3C" w:rsidRDefault="00DE135D" w:rsidP="00B25BA5">
            <w:pPr>
              <w:jc w:val="left"/>
              <w:rPr>
                <w:color w:val="000000" w:themeColor="text1"/>
                <w:sz w:val="5"/>
                <w:szCs w:val="5"/>
              </w:rPr>
            </w:pPr>
          </w:p>
          <w:p w14:paraId="04B3D51C" w14:textId="4F3959AB" w:rsidR="00DE135D" w:rsidRPr="00C67711" w:rsidRDefault="00DE135D" w:rsidP="00B25BA5">
            <w:pPr>
              <w:jc w:val="left"/>
              <w:rPr>
                <w:color w:val="000000" w:themeColor="text1"/>
              </w:rPr>
            </w:pPr>
            <w:r w:rsidRPr="00C67711">
              <w:rPr>
                <w:color w:val="000000" w:themeColor="text1"/>
              </w:rPr>
              <w:t>1/</w:t>
            </w:r>
            <w:r w:rsidR="00E75D7A">
              <w:rPr>
                <w:color w:val="000000" w:themeColor="text1"/>
              </w:rPr>
              <w:t>5</w:t>
            </w:r>
            <w:r w:rsidRPr="00C67711">
              <w:rPr>
                <w:color w:val="000000" w:themeColor="text1"/>
              </w:rPr>
              <w:t xml:space="preserve"> (EG)</w:t>
            </w:r>
          </w:p>
          <w:p w14:paraId="54860B49" w14:textId="0A1C3407" w:rsidR="00A84DE3" w:rsidRPr="003B44AE" w:rsidRDefault="00DE135D" w:rsidP="003B44AE">
            <w:pPr>
              <w:jc w:val="left"/>
              <w:rPr>
                <w:color w:val="000000" w:themeColor="text1"/>
              </w:rPr>
            </w:pPr>
            <w:r w:rsidRPr="00C67711">
              <w:rPr>
                <w:color w:val="000000" w:themeColor="text1"/>
              </w:rPr>
              <w:t>1/</w:t>
            </w:r>
            <w:r w:rsidR="00E75D7A">
              <w:rPr>
                <w:color w:val="000000" w:themeColor="text1"/>
              </w:rPr>
              <w:t>6</w:t>
            </w:r>
          </w:p>
        </w:tc>
        <w:tc>
          <w:tcPr>
            <w:tcW w:w="2127" w:type="dxa"/>
          </w:tcPr>
          <w:p w14:paraId="37B80CFC" w14:textId="77777777" w:rsidR="00DE135D" w:rsidRPr="003F7E3C" w:rsidRDefault="00DE135D" w:rsidP="0018114D">
            <w:pPr>
              <w:jc w:val="both"/>
              <w:rPr>
                <w:color w:val="000000" w:themeColor="text1"/>
                <w:sz w:val="5"/>
                <w:szCs w:val="5"/>
              </w:rPr>
            </w:pPr>
          </w:p>
          <w:p w14:paraId="7431DB7C" w14:textId="705155AE" w:rsidR="00B25BA5" w:rsidRPr="00C67711" w:rsidRDefault="00B25BA5" w:rsidP="00B25BA5">
            <w:pPr>
              <w:jc w:val="both"/>
              <w:rPr>
                <w:i/>
                <w:iCs/>
                <w:color w:val="000000" w:themeColor="text1"/>
              </w:rPr>
            </w:pPr>
            <w:r w:rsidRPr="00C67711">
              <w:rPr>
                <w:i/>
                <w:iCs/>
                <w:color w:val="000000" w:themeColor="text1"/>
              </w:rPr>
              <w:t>Kopiervorlage</w:t>
            </w:r>
            <w:r w:rsidR="00E30EAD">
              <w:rPr>
                <w:i/>
                <w:iCs/>
                <w:color w:val="000000" w:themeColor="text1"/>
              </w:rPr>
              <w:t>n</w:t>
            </w:r>
            <w:r w:rsidRPr="00C67711">
              <w:rPr>
                <w:i/>
                <w:iCs/>
                <w:color w:val="000000" w:themeColor="text1"/>
              </w:rPr>
              <w:t>:</w:t>
            </w:r>
          </w:p>
          <w:p w14:paraId="37BE1A49" w14:textId="4CA3480C" w:rsidR="00B25BA5" w:rsidRPr="00517668" w:rsidRDefault="00517668" w:rsidP="00B25BA5">
            <w:pPr>
              <w:jc w:val="both"/>
            </w:pPr>
            <w:r w:rsidRPr="00F52B66">
              <w:t>5</w:t>
            </w:r>
            <w:r w:rsidR="00E30EAD">
              <w:t>–</w:t>
            </w:r>
            <w:r w:rsidR="008B4BB1">
              <w:t>7</w:t>
            </w:r>
          </w:p>
          <w:p w14:paraId="13032E46" w14:textId="77777777" w:rsidR="00B25BA5" w:rsidRPr="00C67711" w:rsidRDefault="00B25BA5" w:rsidP="00B25BA5">
            <w:pPr>
              <w:jc w:val="both"/>
              <w:rPr>
                <w:i/>
                <w:iCs/>
                <w:color w:val="000000" w:themeColor="text1"/>
              </w:rPr>
            </w:pPr>
          </w:p>
          <w:p w14:paraId="7C12FF67" w14:textId="77777777" w:rsidR="00B25BA5" w:rsidRDefault="00B25BA5" w:rsidP="00B25BA5">
            <w:pPr>
              <w:jc w:val="both"/>
              <w:rPr>
                <w:i/>
                <w:iCs/>
                <w:color w:val="000000" w:themeColor="text1"/>
              </w:rPr>
            </w:pPr>
            <w:r w:rsidRPr="00C67711">
              <w:rPr>
                <w:i/>
                <w:iCs/>
                <w:color w:val="000000" w:themeColor="text1"/>
              </w:rPr>
              <w:t xml:space="preserve">Downloadmaterial: </w:t>
            </w:r>
          </w:p>
          <w:p w14:paraId="7FDD19A9" w14:textId="77777777" w:rsidR="00B25BA5" w:rsidRDefault="00B25BA5" w:rsidP="00B25BA5">
            <w:pPr>
              <w:pStyle w:val="Listenabsatz"/>
              <w:numPr>
                <w:ilvl w:val="0"/>
                <w:numId w:val="17"/>
              </w:numPr>
              <w:ind w:left="179" w:hanging="142"/>
              <w:jc w:val="left"/>
              <w:rPr>
                <w:color w:val="000000" w:themeColor="text1"/>
              </w:rPr>
            </w:pPr>
            <w:r w:rsidRPr="00C67711">
              <w:rPr>
                <w:color w:val="000000" w:themeColor="text1"/>
              </w:rPr>
              <w:t xml:space="preserve">Differenzierte </w:t>
            </w:r>
            <w:r>
              <w:rPr>
                <w:color w:val="000000" w:themeColor="text1"/>
              </w:rPr>
              <w:t xml:space="preserve"> </w:t>
            </w:r>
          </w:p>
          <w:p w14:paraId="602E635A" w14:textId="77777777" w:rsidR="00B25BA5" w:rsidRPr="00C67711" w:rsidRDefault="00B25BA5" w:rsidP="00B25BA5">
            <w:pPr>
              <w:jc w:val="both"/>
              <w:rPr>
                <w:i/>
                <w:iCs/>
                <w:color w:val="000000" w:themeColor="text1"/>
              </w:rPr>
            </w:pPr>
            <w:r>
              <w:rPr>
                <w:color w:val="000000" w:themeColor="text1"/>
              </w:rPr>
              <w:t xml:space="preserve">    </w:t>
            </w:r>
            <w:r w:rsidRPr="00C67711">
              <w:rPr>
                <w:color w:val="000000" w:themeColor="text1"/>
              </w:rPr>
              <w:t>Lesetexte</w:t>
            </w:r>
          </w:p>
          <w:p w14:paraId="1C206148" w14:textId="77777777" w:rsidR="00A84DE3" w:rsidRPr="0085451B" w:rsidRDefault="00EF4708" w:rsidP="003F7E3C">
            <w:pPr>
              <w:pStyle w:val="Listenabsatz"/>
              <w:numPr>
                <w:ilvl w:val="0"/>
                <w:numId w:val="17"/>
              </w:numPr>
              <w:ind w:left="179" w:hanging="142"/>
              <w:jc w:val="left"/>
              <w:rPr>
                <w:color w:val="000000" w:themeColor="text1"/>
              </w:rPr>
            </w:pPr>
            <w:r>
              <w:t>Klassenaufgaben</w:t>
            </w:r>
            <w:r w:rsidR="004636AF">
              <w:t xml:space="preserve"> </w:t>
            </w:r>
            <w:r w:rsidR="003F7E3C">
              <w:t>ergänzt</w:t>
            </w:r>
          </w:p>
          <w:p w14:paraId="5D05DF04" w14:textId="0194B2F3" w:rsidR="0085451B" w:rsidRPr="003F7E3C" w:rsidRDefault="0085451B" w:rsidP="003F7E3C">
            <w:pPr>
              <w:pStyle w:val="Listenabsatz"/>
              <w:numPr>
                <w:ilvl w:val="0"/>
                <w:numId w:val="17"/>
              </w:numPr>
              <w:ind w:left="179" w:hanging="142"/>
              <w:jc w:val="left"/>
              <w:rPr>
                <w:color w:val="000000" w:themeColor="text1"/>
              </w:rPr>
            </w:pPr>
            <w:r>
              <w:t>Bildgeschichte</w:t>
            </w:r>
          </w:p>
        </w:tc>
      </w:tr>
      <w:tr w:rsidR="00C67711" w:rsidRPr="00C67711" w14:paraId="6DD01ADB" w14:textId="58B069C9" w:rsidTr="0093681D">
        <w:trPr>
          <w:cantSplit/>
          <w:trHeight w:val="1134"/>
        </w:trPr>
        <w:tc>
          <w:tcPr>
            <w:tcW w:w="851" w:type="dxa"/>
            <w:textDirection w:val="btLr"/>
            <w:vAlign w:val="center"/>
          </w:tcPr>
          <w:p w14:paraId="2B565B89" w14:textId="61A951D0" w:rsidR="00DE135D" w:rsidRPr="00C67711" w:rsidRDefault="00A84DE3" w:rsidP="0018114D">
            <w:pPr>
              <w:ind w:left="113" w:right="113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November</w:t>
            </w:r>
          </w:p>
        </w:tc>
        <w:tc>
          <w:tcPr>
            <w:tcW w:w="4678" w:type="dxa"/>
          </w:tcPr>
          <w:p w14:paraId="73737B88" w14:textId="1FA6F0AE" w:rsidR="00DE135D" w:rsidRPr="003F7E3C" w:rsidRDefault="00DE135D" w:rsidP="0018114D">
            <w:pPr>
              <w:jc w:val="both"/>
              <w:rPr>
                <w:b/>
                <w:bCs/>
                <w:color w:val="000000" w:themeColor="text1"/>
                <w:sz w:val="5"/>
                <w:szCs w:val="5"/>
              </w:rPr>
            </w:pPr>
          </w:p>
          <w:p w14:paraId="321326AD" w14:textId="3E8CA791" w:rsidR="009070DC" w:rsidRPr="00C67711" w:rsidRDefault="009070DC" w:rsidP="009070DC">
            <w:pPr>
              <w:jc w:val="both"/>
              <w:rPr>
                <w:b/>
                <w:bCs/>
                <w:color w:val="000000" w:themeColor="text1"/>
              </w:rPr>
            </w:pPr>
            <w:r w:rsidRPr="00C67711">
              <w:rPr>
                <w:b/>
                <w:bCs/>
                <w:color w:val="000000" w:themeColor="text1"/>
              </w:rPr>
              <w:t xml:space="preserve">3 </w:t>
            </w:r>
            <w:r>
              <w:rPr>
                <w:b/>
                <w:bCs/>
                <w:color w:val="000000" w:themeColor="text1"/>
              </w:rPr>
              <w:t xml:space="preserve">Von </w:t>
            </w:r>
            <w:r w:rsidR="00E75D7A">
              <w:rPr>
                <w:b/>
                <w:bCs/>
                <w:color w:val="000000" w:themeColor="text1"/>
              </w:rPr>
              <w:t>Technologien, die uns helfen</w:t>
            </w:r>
          </w:p>
          <w:p w14:paraId="23BF87F3" w14:textId="77777777" w:rsidR="009070DC" w:rsidRPr="00C67711" w:rsidRDefault="009070DC" w:rsidP="009070DC">
            <w:pPr>
              <w:jc w:val="both"/>
              <w:rPr>
                <w:color w:val="000000" w:themeColor="text1"/>
              </w:rPr>
            </w:pPr>
          </w:p>
          <w:p w14:paraId="05CF4B99" w14:textId="6DA23EDE" w:rsidR="009070DC" w:rsidRPr="000815B5" w:rsidRDefault="00542BD2" w:rsidP="009070DC">
            <w:pPr>
              <w:jc w:val="left"/>
              <w:rPr>
                <w:i/>
                <w:iCs/>
                <w:color w:val="000000" w:themeColor="text1"/>
                <w:u w:val="single"/>
              </w:rPr>
            </w:pPr>
            <w:r w:rsidRPr="000815B5">
              <w:rPr>
                <w:i/>
                <w:iCs/>
                <w:color w:val="000000" w:themeColor="text1"/>
                <w:u w:val="single"/>
              </w:rPr>
              <w:t>Technischer</w:t>
            </w:r>
            <w:r w:rsidR="009070DC" w:rsidRPr="000815B5">
              <w:rPr>
                <w:i/>
                <w:iCs/>
                <w:color w:val="000000" w:themeColor="text1"/>
                <w:u w:val="single"/>
              </w:rPr>
              <w:t xml:space="preserve"> </w:t>
            </w:r>
            <w:r w:rsidR="00B6791D">
              <w:rPr>
                <w:i/>
                <w:iCs/>
                <w:color w:val="000000" w:themeColor="text1"/>
                <w:u w:val="single"/>
              </w:rPr>
              <w:t xml:space="preserve">&amp; Sozialwissenschaftlicher </w:t>
            </w:r>
            <w:r w:rsidR="009070DC" w:rsidRPr="000815B5">
              <w:rPr>
                <w:i/>
                <w:iCs/>
                <w:color w:val="000000" w:themeColor="text1"/>
                <w:u w:val="single"/>
              </w:rPr>
              <w:t>Kompetenzbereich:</w:t>
            </w:r>
          </w:p>
          <w:p w14:paraId="6B7909D8" w14:textId="2549C8A1" w:rsidR="00370677" w:rsidRPr="00C67711" w:rsidRDefault="009070DC" w:rsidP="009070DC">
            <w:pPr>
              <w:jc w:val="left"/>
              <w:rPr>
                <w:color w:val="000000" w:themeColor="text1"/>
              </w:rPr>
            </w:pPr>
            <w:r w:rsidRPr="00C67711">
              <w:rPr>
                <w:color w:val="000000" w:themeColor="text1"/>
              </w:rPr>
              <w:t>Die Schülerinnen und Schüler können</w:t>
            </w:r>
          </w:p>
          <w:p w14:paraId="5CA63148" w14:textId="30E3863A" w:rsidR="00C872B3" w:rsidRPr="00B6791D" w:rsidRDefault="00542BD2" w:rsidP="00C872B3">
            <w:pPr>
              <w:pStyle w:val="Listenabsatz"/>
              <w:numPr>
                <w:ilvl w:val="0"/>
                <w:numId w:val="22"/>
              </w:numPr>
              <w:ind w:left="325" w:hanging="325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die Bedeutung, die Veränderung und die Folgen technischer Entwicklungen für Mensch und Umwelt einschätzen sowie automatisierte Verarbeitung, Speicherung und Vermittlung von Informationen anwenden</w:t>
            </w:r>
            <w:r w:rsidR="00B6791D">
              <w:rPr>
                <w:color w:val="000000" w:themeColor="text1"/>
              </w:rPr>
              <w:t>;</w:t>
            </w:r>
          </w:p>
          <w:p w14:paraId="7D7A8477" w14:textId="27722E2E" w:rsidR="00C872B3" w:rsidRPr="00A71D74" w:rsidRDefault="00C872B3" w:rsidP="00C872B3">
            <w:pPr>
              <w:pStyle w:val="Listenabsatz"/>
              <w:numPr>
                <w:ilvl w:val="0"/>
                <w:numId w:val="22"/>
              </w:numPr>
              <w:ind w:left="325"/>
              <w:jc w:val="left"/>
            </w:pPr>
            <w:r w:rsidRPr="00A71D74">
              <w:t>den Umgang mit analogen und digitalen Informationen und Medien kritisch reflektieren.</w:t>
            </w:r>
          </w:p>
          <w:p w14:paraId="6D31A9AD" w14:textId="77777777" w:rsidR="003F7E3C" w:rsidRDefault="003F7E3C" w:rsidP="009070DC">
            <w:pPr>
              <w:jc w:val="both"/>
              <w:rPr>
                <w:b/>
                <w:bCs/>
                <w:color w:val="000000" w:themeColor="text1"/>
              </w:rPr>
            </w:pPr>
          </w:p>
          <w:p w14:paraId="2B026BD1" w14:textId="6B5F7A3A" w:rsidR="00DE135D" w:rsidRPr="00C67711" w:rsidRDefault="009070DC" w:rsidP="009070DC">
            <w:pPr>
              <w:jc w:val="both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br/>
            </w:r>
            <w:r w:rsidR="00DE135D" w:rsidRPr="00C67711">
              <w:rPr>
                <w:b/>
                <w:bCs/>
                <w:color w:val="000000" w:themeColor="text1"/>
              </w:rPr>
              <w:t xml:space="preserve">4 Vom </w:t>
            </w:r>
            <w:r w:rsidR="00E75D7A">
              <w:rPr>
                <w:b/>
                <w:bCs/>
                <w:color w:val="000000" w:themeColor="text1"/>
              </w:rPr>
              <w:t xml:space="preserve">Konsum und </w:t>
            </w:r>
            <w:r w:rsidR="009C2529">
              <w:rPr>
                <w:b/>
                <w:bCs/>
                <w:color w:val="000000" w:themeColor="text1"/>
              </w:rPr>
              <w:t xml:space="preserve">von </w:t>
            </w:r>
            <w:r w:rsidR="00E75D7A">
              <w:rPr>
                <w:b/>
                <w:bCs/>
                <w:color w:val="000000" w:themeColor="text1"/>
              </w:rPr>
              <w:t>der Werbung</w:t>
            </w:r>
          </w:p>
          <w:p w14:paraId="16EEEAA0" w14:textId="77777777" w:rsidR="00DE135D" w:rsidRPr="00C67711" w:rsidRDefault="00DE135D" w:rsidP="0018114D">
            <w:pPr>
              <w:jc w:val="both"/>
              <w:rPr>
                <w:color w:val="000000" w:themeColor="text1"/>
              </w:rPr>
            </w:pPr>
          </w:p>
          <w:p w14:paraId="66ABAA5B" w14:textId="5AA64866" w:rsidR="00DE135D" w:rsidRPr="000815B5" w:rsidRDefault="00542BD2" w:rsidP="0018114D">
            <w:pPr>
              <w:jc w:val="both"/>
              <w:rPr>
                <w:i/>
                <w:iCs/>
                <w:color w:val="000000" w:themeColor="text1"/>
                <w:u w:val="single"/>
              </w:rPr>
            </w:pPr>
            <w:r w:rsidRPr="000815B5">
              <w:rPr>
                <w:i/>
                <w:iCs/>
                <w:color w:val="000000" w:themeColor="text1"/>
                <w:u w:val="single"/>
              </w:rPr>
              <w:t>Wirtschaftlicher</w:t>
            </w:r>
            <w:r w:rsidR="00DE135D" w:rsidRPr="000815B5">
              <w:rPr>
                <w:i/>
                <w:iCs/>
                <w:color w:val="000000" w:themeColor="text1"/>
                <w:u w:val="single"/>
              </w:rPr>
              <w:t xml:space="preserve"> Kompetenzbereich:</w:t>
            </w:r>
          </w:p>
          <w:p w14:paraId="62B341AB" w14:textId="77777777" w:rsidR="00DE135D" w:rsidRPr="00C67711" w:rsidRDefault="00DE135D" w:rsidP="0018114D">
            <w:pPr>
              <w:jc w:val="both"/>
              <w:rPr>
                <w:color w:val="000000" w:themeColor="text1"/>
              </w:rPr>
            </w:pPr>
            <w:r w:rsidRPr="00C67711">
              <w:rPr>
                <w:color w:val="000000" w:themeColor="text1"/>
              </w:rPr>
              <w:t>Die Schülerinnen und Schüler können</w:t>
            </w:r>
          </w:p>
          <w:p w14:paraId="57BCDF7C" w14:textId="629BE3C7" w:rsidR="00C76228" w:rsidRPr="00C76228" w:rsidRDefault="00687DE0" w:rsidP="00C76228">
            <w:pPr>
              <w:pStyle w:val="Listenabsatz"/>
              <w:numPr>
                <w:ilvl w:val="0"/>
                <w:numId w:val="1"/>
              </w:numPr>
              <w:ind w:left="357" w:hanging="357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wirtschaftliche Regeln und Zusammenhänge sowie den wirtschaftlichen Kreislauf von Produkt</w:t>
            </w:r>
            <w:r w:rsidR="008E56DD">
              <w:rPr>
                <w:color w:val="000000" w:themeColor="text1"/>
              </w:rPr>
              <w:t>ion</w:t>
            </w:r>
            <w:r>
              <w:rPr>
                <w:color w:val="000000" w:themeColor="text1"/>
              </w:rPr>
              <w:t>, Handel und Konsum erkennen und dokumentieren; Gründe und Kriterien für Konsumentscheidungen bewerten; wirtschaftliche, gesundheitliche und soziale Folgen von Konsum diskutieren.</w:t>
            </w:r>
          </w:p>
          <w:p w14:paraId="7C99C378" w14:textId="52F74A30" w:rsidR="00C76228" w:rsidRPr="00AC7015" w:rsidRDefault="00C76228" w:rsidP="00C76228">
            <w:pPr>
              <w:pStyle w:val="Listenabsatz"/>
              <w:ind w:left="357"/>
              <w:jc w:val="left"/>
              <w:rPr>
                <w:color w:val="000000" w:themeColor="text1"/>
              </w:rPr>
            </w:pPr>
          </w:p>
        </w:tc>
        <w:tc>
          <w:tcPr>
            <w:tcW w:w="2268" w:type="dxa"/>
          </w:tcPr>
          <w:p w14:paraId="3846BB9B" w14:textId="77777777" w:rsidR="00542BD2" w:rsidRPr="003F7E3C" w:rsidRDefault="00542BD2" w:rsidP="00DE2513">
            <w:pPr>
              <w:pStyle w:val="Listenabsatz"/>
              <w:ind w:left="181" w:hanging="181"/>
              <w:jc w:val="left"/>
              <w:rPr>
                <w:color w:val="000000" w:themeColor="text1"/>
                <w:sz w:val="5"/>
                <w:szCs w:val="5"/>
              </w:rPr>
            </w:pPr>
          </w:p>
          <w:p w14:paraId="68269E72" w14:textId="2B5BFC61" w:rsidR="009070DC" w:rsidRDefault="00542BD2" w:rsidP="00DE2513">
            <w:pPr>
              <w:pStyle w:val="Listenabsatz"/>
              <w:numPr>
                <w:ilvl w:val="0"/>
                <w:numId w:val="2"/>
              </w:numPr>
              <w:ind w:left="181" w:hanging="181"/>
              <w:jc w:val="left"/>
              <w:rPr>
                <w:color w:val="000000" w:themeColor="text1"/>
              </w:rPr>
            </w:pPr>
            <w:r w:rsidRPr="00542BD2">
              <w:rPr>
                <w:color w:val="000000" w:themeColor="text1"/>
              </w:rPr>
              <w:t>Anbahnen einer kritisch-reflexiven Auseinandersetzung mit technischem Fortschritt</w:t>
            </w:r>
          </w:p>
          <w:p w14:paraId="6CFCAF36" w14:textId="77777777" w:rsidR="00C872B3" w:rsidRDefault="00C872B3" w:rsidP="00C872B3">
            <w:pPr>
              <w:pStyle w:val="Listenabsatz"/>
              <w:ind w:left="181"/>
              <w:jc w:val="left"/>
              <w:rPr>
                <w:color w:val="000000" w:themeColor="text1"/>
              </w:rPr>
            </w:pPr>
          </w:p>
          <w:p w14:paraId="64232059" w14:textId="32EC3B28" w:rsidR="00C872B3" w:rsidRPr="00A71D74" w:rsidRDefault="00C872B3" w:rsidP="00C872B3">
            <w:pPr>
              <w:pStyle w:val="Listenabsatz"/>
              <w:numPr>
                <w:ilvl w:val="0"/>
                <w:numId w:val="2"/>
              </w:numPr>
              <w:ind w:left="181" w:hanging="181"/>
              <w:jc w:val="left"/>
            </w:pPr>
            <w:r w:rsidRPr="00A71D74">
              <w:t>Eine kritisch</w:t>
            </w:r>
            <w:r w:rsidR="008715FE">
              <w:t>-</w:t>
            </w:r>
            <w:r w:rsidRPr="00A71D74">
              <w:t xml:space="preserve">reflexive Auseinandersetzung mit Informationen </w:t>
            </w:r>
            <w:r w:rsidR="00F81E5D" w:rsidRPr="00A71D74">
              <w:t>in sozialen</w:t>
            </w:r>
            <w:r w:rsidRPr="00A71D74">
              <w:t xml:space="preserve"> Medien anbahnen</w:t>
            </w:r>
          </w:p>
          <w:p w14:paraId="4B30BF72" w14:textId="77777777" w:rsidR="00C872B3" w:rsidRDefault="00C872B3" w:rsidP="00DE2513">
            <w:pPr>
              <w:pStyle w:val="Listenabsatz"/>
              <w:ind w:left="181" w:hanging="181"/>
              <w:jc w:val="left"/>
              <w:rPr>
                <w:color w:val="000000" w:themeColor="text1"/>
              </w:rPr>
            </w:pPr>
          </w:p>
          <w:p w14:paraId="26154D4A" w14:textId="77777777" w:rsidR="008715FE" w:rsidRDefault="008715FE" w:rsidP="00DE2513">
            <w:pPr>
              <w:pStyle w:val="Listenabsatz"/>
              <w:ind w:left="181" w:hanging="181"/>
              <w:jc w:val="left"/>
              <w:rPr>
                <w:color w:val="000000" w:themeColor="text1"/>
              </w:rPr>
            </w:pPr>
          </w:p>
          <w:p w14:paraId="0907D75A" w14:textId="77777777" w:rsidR="008715FE" w:rsidRPr="008715FE" w:rsidRDefault="008715FE" w:rsidP="008715FE">
            <w:pPr>
              <w:jc w:val="left"/>
              <w:rPr>
                <w:color w:val="000000" w:themeColor="text1"/>
              </w:rPr>
            </w:pPr>
          </w:p>
          <w:p w14:paraId="44C5628A" w14:textId="77777777" w:rsidR="00C872B3" w:rsidRDefault="00C872B3" w:rsidP="00C872B3">
            <w:pPr>
              <w:jc w:val="left"/>
              <w:rPr>
                <w:color w:val="000000" w:themeColor="text1"/>
              </w:rPr>
            </w:pPr>
          </w:p>
          <w:p w14:paraId="0632D926" w14:textId="77777777" w:rsidR="003F7E3C" w:rsidRPr="00C872B3" w:rsidRDefault="003F7E3C" w:rsidP="00C872B3">
            <w:pPr>
              <w:jc w:val="left"/>
              <w:rPr>
                <w:color w:val="000000" w:themeColor="text1"/>
              </w:rPr>
            </w:pPr>
          </w:p>
          <w:p w14:paraId="418341D2" w14:textId="241E4D6F" w:rsidR="00DE135D" w:rsidRDefault="00687DE0" w:rsidP="00DE2513">
            <w:pPr>
              <w:pStyle w:val="Listenabsatz"/>
              <w:numPr>
                <w:ilvl w:val="0"/>
                <w:numId w:val="2"/>
              </w:numPr>
              <w:ind w:left="181" w:hanging="181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Die Rolle als Konsument/in wahrnehmen</w:t>
            </w:r>
          </w:p>
          <w:p w14:paraId="4AECA0D1" w14:textId="77777777" w:rsidR="00326F00" w:rsidRDefault="00326F00" w:rsidP="00326F00">
            <w:pPr>
              <w:pStyle w:val="Listenabsatz"/>
              <w:ind w:left="181"/>
              <w:jc w:val="left"/>
              <w:rPr>
                <w:color w:val="000000" w:themeColor="text1"/>
              </w:rPr>
            </w:pPr>
          </w:p>
          <w:p w14:paraId="2BA83988" w14:textId="38761E2E" w:rsidR="00326F00" w:rsidRPr="00A71D74" w:rsidRDefault="00326F00" w:rsidP="00DE2513">
            <w:pPr>
              <w:pStyle w:val="Listenabsatz"/>
              <w:numPr>
                <w:ilvl w:val="0"/>
                <w:numId w:val="2"/>
              </w:numPr>
              <w:ind w:left="181" w:hanging="181"/>
              <w:jc w:val="left"/>
            </w:pPr>
            <w:r w:rsidRPr="00A71D74">
              <w:t>Kritische Auseinandersetzung mit Medien-beiträgen und Mediengestaltung</w:t>
            </w:r>
          </w:p>
          <w:p w14:paraId="7B405955" w14:textId="66AF383B" w:rsidR="009070DC" w:rsidRPr="009070DC" w:rsidRDefault="009070DC" w:rsidP="00DE2513">
            <w:pPr>
              <w:ind w:left="181" w:hanging="181"/>
              <w:jc w:val="left"/>
              <w:rPr>
                <w:color w:val="000000" w:themeColor="text1"/>
              </w:rPr>
            </w:pPr>
          </w:p>
        </w:tc>
        <w:tc>
          <w:tcPr>
            <w:tcW w:w="850" w:type="dxa"/>
          </w:tcPr>
          <w:p w14:paraId="384AF37C" w14:textId="77777777" w:rsidR="00DE135D" w:rsidRPr="003F7E3C" w:rsidRDefault="00DE135D" w:rsidP="00396970">
            <w:pPr>
              <w:ind w:left="-29"/>
              <w:rPr>
                <w:color w:val="000000" w:themeColor="text1"/>
                <w:sz w:val="5"/>
                <w:szCs w:val="5"/>
              </w:rPr>
            </w:pPr>
          </w:p>
          <w:p w14:paraId="3C045249" w14:textId="52C3AD83" w:rsidR="009070DC" w:rsidRDefault="00E75D7A" w:rsidP="00396970">
            <w:pPr>
              <w:ind w:left="-29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</w:t>
            </w:r>
            <w:r w:rsidR="007801CA">
              <w:rPr>
                <w:color w:val="000000" w:themeColor="text1"/>
              </w:rPr>
              <w:t>–</w:t>
            </w:r>
            <w:r>
              <w:rPr>
                <w:color w:val="000000" w:themeColor="text1"/>
              </w:rPr>
              <w:t>27</w:t>
            </w:r>
          </w:p>
          <w:p w14:paraId="7A69CAEA" w14:textId="77777777" w:rsidR="009070DC" w:rsidRDefault="009070DC" w:rsidP="00396970">
            <w:pPr>
              <w:ind w:left="-29"/>
              <w:rPr>
                <w:color w:val="000000" w:themeColor="text1"/>
              </w:rPr>
            </w:pPr>
          </w:p>
          <w:p w14:paraId="0C95E11B" w14:textId="77777777" w:rsidR="009070DC" w:rsidRDefault="009070DC" w:rsidP="00396970">
            <w:pPr>
              <w:ind w:left="-29"/>
              <w:rPr>
                <w:color w:val="000000" w:themeColor="text1"/>
              </w:rPr>
            </w:pPr>
          </w:p>
          <w:p w14:paraId="57290D79" w14:textId="77777777" w:rsidR="009070DC" w:rsidRDefault="009070DC" w:rsidP="00396970">
            <w:pPr>
              <w:ind w:left="-29"/>
              <w:rPr>
                <w:color w:val="000000" w:themeColor="text1"/>
              </w:rPr>
            </w:pPr>
          </w:p>
          <w:p w14:paraId="7E6ED431" w14:textId="77777777" w:rsidR="009070DC" w:rsidRDefault="009070DC" w:rsidP="00396970">
            <w:pPr>
              <w:ind w:left="-29"/>
              <w:rPr>
                <w:color w:val="000000" w:themeColor="text1"/>
              </w:rPr>
            </w:pPr>
          </w:p>
          <w:p w14:paraId="3BC41032" w14:textId="77777777" w:rsidR="009070DC" w:rsidRDefault="009070DC" w:rsidP="00396970">
            <w:pPr>
              <w:ind w:left="-29"/>
              <w:rPr>
                <w:color w:val="000000" w:themeColor="text1"/>
              </w:rPr>
            </w:pPr>
          </w:p>
          <w:p w14:paraId="111F589C" w14:textId="77777777" w:rsidR="009070DC" w:rsidRDefault="009070DC" w:rsidP="00396970">
            <w:pPr>
              <w:ind w:left="-29"/>
              <w:rPr>
                <w:color w:val="000000" w:themeColor="text1"/>
              </w:rPr>
            </w:pPr>
          </w:p>
          <w:p w14:paraId="12044519" w14:textId="77777777" w:rsidR="009070DC" w:rsidRDefault="009070DC" w:rsidP="00396970">
            <w:pPr>
              <w:ind w:left="-29"/>
              <w:rPr>
                <w:color w:val="000000" w:themeColor="text1"/>
              </w:rPr>
            </w:pPr>
          </w:p>
          <w:p w14:paraId="28C5D173" w14:textId="77777777" w:rsidR="009070DC" w:rsidRDefault="009070DC" w:rsidP="00396970">
            <w:pPr>
              <w:ind w:left="-29"/>
              <w:rPr>
                <w:color w:val="000000" w:themeColor="text1"/>
              </w:rPr>
            </w:pPr>
          </w:p>
          <w:p w14:paraId="1EA058BC" w14:textId="77777777" w:rsidR="0086129B" w:rsidRDefault="0086129B" w:rsidP="00396970">
            <w:pPr>
              <w:ind w:left="-29"/>
              <w:rPr>
                <w:color w:val="000000" w:themeColor="text1"/>
              </w:rPr>
            </w:pPr>
          </w:p>
          <w:p w14:paraId="68080D80" w14:textId="77777777" w:rsidR="009070DC" w:rsidRDefault="009070DC" w:rsidP="00396970">
            <w:pPr>
              <w:ind w:left="-29"/>
              <w:rPr>
                <w:color w:val="000000" w:themeColor="text1"/>
              </w:rPr>
            </w:pPr>
          </w:p>
          <w:p w14:paraId="4559AF2A" w14:textId="77777777" w:rsidR="00C872B3" w:rsidRDefault="00C872B3" w:rsidP="00396970">
            <w:pPr>
              <w:ind w:left="-29"/>
              <w:rPr>
                <w:color w:val="000000" w:themeColor="text1"/>
              </w:rPr>
            </w:pPr>
          </w:p>
          <w:p w14:paraId="04E69453" w14:textId="77777777" w:rsidR="00C872B3" w:rsidRDefault="00C872B3" w:rsidP="00396970">
            <w:pPr>
              <w:ind w:left="-29"/>
              <w:rPr>
                <w:color w:val="000000" w:themeColor="text1"/>
              </w:rPr>
            </w:pPr>
          </w:p>
          <w:p w14:paraId="2EDDDC20" w14:textId="77777777" w:rsidR="00C872B3" w:rsidRDefault="00C872B3" w:rsidP="00396970">
            <w:pPr>
              <w:ind w:left="-29"/>
              <w:rPr>
                <w:color w:val="000000" w:themeColor="text1"/>
              </w:rPr>
            </w:pPr>
          </w:p>
          <w:p w14:paraId="4B610B5E" w14:textId="77777777" w:rsidR="00C872B3" w:rsidRDefault="00C872B3" w:rsidP="00396970">
            <w:pPr>
              <w:ind w:left="-29"/>
              <w:rPr>
                <w:color w:val="000000" w:themeColor="text1"/>
              </w:rPr>
            </w:pPr>
          </w:p>
          <w:p w14:paraId="3E6DB3DB" w14:textId="77777777" w:rsidR="00C872B3" w:rsidRDefault="00C872B3" w:rsidP="00C872B3">
            <w:pPr>
              <w:jc w:val="both"/>
              <w:rPr>
                <w:color w:val="000000" w:themeColor="text1"/>
              </w:rPr>
            </w:pPr>
          </w:p>
          <w:p w14:paraId="7C587D24" w14:textId="77777777" w:rsidR="003F7E3C" w:rsidRDefault="003F7E3C" w:rsidP="00C872B3">
            <w:pPr>
              <w:jc w:val="both"/>
              <w:rPr>
                <w:color w:val="000000" w:themeColor="text1"/>
              </w:rPr>
            </w:pPr>
          </w:p>
          <w:p w14:paraId="6EAFFC59" w14:textId="42C118A5" w:rsidR="00DE135D" w:rsidRPr="00C67711" w:rsidRDefault="00E75D7A" w:rsidP="00396970">
            <w:pPr>
              <w:ind w:left="-29"/>
              <w:rPr>
                <w:color w:val="000000" w:themeColor="text1"/>
              </w:rPr>
            </w:pPr>
            <w:r>
              <w:rPr>
                <w:color w:val="000000" w:themeColor="text1"/>
              </w:rPr>
              <w:t>28</w:t>
            </w:r>
            <w:r w:rsidR="0086129B">
              <w:rPr>
                <w:color w:val="000000" w:themeColor="text1"/>
              </w:rPr>
              <w:t>–</w:t>
            </w:r>
            <w:r>
              <w:rPr>
                <w:color w:val="000000" w:themeColor="text1"/>
              </w:rPr>
              <w:t>35</w:t>
            </w:r>
          </w:p>
        </w:tc>
        <w:tc>
          <w:tcPr>
            <w:tcW w:w="1843" w:type="dxa"/>
          </w:tcPr>
          <w:p w14:paraId="5B244BE3" w14:textId="77777777" w:rsidR="00DE135D" w:rsidRPr="003F7E3C" w:rsidRDefault="00DE135D" w:rsidP="0018114D">
            <w:pPr>
              <w:jc w:val="both"/>
              <w:rPr>
                <w:color w:val="000000" w:themeColor="text1"/>
                <w:sz w:val="5"/>
                <w:szCs w:val="5"/>
              </w:rPr>
            </w:pPr>
          </w:p>
          <w:p w14:paraId="35D72C15" w14:textId="77777777" w:rsidR="009070DC" w:rsidRPr="00C67711" w:rsidRDefault="009070DC" w:rsidP="009070DC">
            <w:pPr>
              <w:jc w:val="left"/>
              <w:rPr>
                <w:i/>
                <w:iCs/>
                <w:color w:val="000000" w:themeColor="text1"/>
              </w:rPr>
            </w:pPr>
            <w:r w:rsidRPr="00C67711">
              <w:rPr>
                <w:i/>
                <w:iCs/>
                <w:color w:val="000000" w:themeColor="text1"/>
              </w:rPr>
              <w:t>Methode</w:t>
            </w:r>
            <w:r>
              <w:rPr>
                <w:i/>
                <w:iCs/>
                <w:color w:val="000000" w:themeColor="text1"/>
              </w:rPr>
              <w:t>n</w:t>
            </w:r>
            <w:r w:rsidRPr="00C67711">
              <w:rPr>
                <w:i/>
                <w:iCs/>
                <w:color w:val="000000" w:themeColor="text1"/>
              </w:rPr>
              <w:t xml:space="preserve">: </w:t>
            </w:r>
          </w:p>
          <w:p w14:paraId="1AC2EC7C" w14:textId="05171325" w:rsidR="009070DC" w:rsidRPr="00C67711" w:rsidRDefault="005A3AC8" w:rsidP="009070DC">
            <w:pPr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(</w:t>
            </w:r>
            <w:r w:rsidR="00291286">
              <w:rPr>
                <w:color w:val="000000" w:themeColor="text1"/>
              </w:rPr>
              <w:t>Internet-</w:t>
            </w:r>
            <w:r>
              <w:rPr>
                <w:color w:val="000000" w:themeColor="text1"/>
              </w:rPr>
              <w:t xml:space="preserve">) </w:t>
            </w:r>
            <w:r w:rsidR="00291286">
              <w:rPr>
                <w:color w:val="000000" w:themeColor="text1"/>
              </w:rPr>
              <w:t>Recherche, Präsentations</w:t>
            </w:r>
            <w:r w:rsidR="008715FE">
              <w:rPr>
                <w:color w:val="000000" w:themeColor="text1"/>
              </w:rPr>
              <w:t>-</w:t>
            </w:r>
            <w:r w:rsidR="00291286">
              <w:rPr>
                <w:color w:val="000000" w:themeColor="text1"/>
              </w:rPr>
              <w:t>leine</w:t>
            </w:r>
          </w:p>
          <w:p w14:paraId="42F71622" w14:textId="77777777" w:rsidR="009070DC" w:rsidRPr="00C67711" w:rsidRDefault="009070DC" w:rsidP="009070DC">
            <w:pPr>
              <w:jc w:val="left"/>
              <w:rPr>
                <w:color w:val="000000" w:themeColor="text1"/>
              </w:rPr>
            </w:pPr>
          </w:p>
          <w:p w14:paraId="1C18DBF6" w14:textId="77777777" w:rsidR="009070DC" w:rsidRPr="00C67711" w:rsidRDefault="009070DC" w:rsidP="009070DC">
            <w:pPr>
              <w:jc w:val="left"/>
              <w:rPr>
                <w:i/>
                <w:iCs/>
                <w:color w:val="000000" w:themeColor="text1"/>
              </w:rPr>
            </w:pPr>
            <w:r w:rsidRPr="00C67711">
              <w:rPr>
                <w:i/>
                <w:iCs/>
                <w:color w:val="000000" w:themeColor="text1"/>
              </w:rPr>
              <w:t xml:space="preserve">Projekt: </w:t>
            </w:r>
          </w:p>
          <w:p w14:paraId="4755ACD0" w14:textId="6E7B6D5D" w:rsidR="009070DC" w:rsidRDefault="00291286" w:rsidP="00B25BA5">
            <w:pPr>
              <w:jc w:val="left"/>
              <w:rPr>
                <w:i/>
                <w:iCs/>
                <w:color w:val="000000" w:themeColor="text1"/>
              </w:rPr>
            </w:pPr>
            <w:r>
              <w:rPr>
                <w:color w:val="000000" w:themeColor="text1"/>
              </w:rPr>
              <w:t>Wie bereite ich mich auf eine Präsentation vor?</w:t>
            </w:r>
          </w:p>
          <w:p w14:paraId="16FBB668" w14:textId="77777777" w:rsidR="009070DC" w:rsidRDefault="009070DC" w:rsidP="00B25BA5">
            <w:pPr>
              <w:jc w:val="left"/>
              <w:rPr>
                <w:i/>
                <w:iCs/>
                <w:color w:val="000000" w:themeColor="text1"/>
              </w:rPr>
            </w:pPr>
          </w:p>
          <w:p w14:paraId="4DC2E2BB" w14:textId="77777777" w:rsidR="00C872B3" w:rsidRDefault="00C872B3" w:rsidP="00B25BA5">
            <w:pPr>
              <w:jc w:val="left"/>
              <w:rPr>
                <w:i/>
                <w:iCs/>
                <w:color w:val="000000" w:themeColor="text1"/>
              </w:rPr>
            </w:pPr>
          </w:p>
          <w:p w14:paraId="1676B88E" w14:textId="77777777" w:rsidR="00C872B3" w:rsidRDefault="00C872B3" w:rsidP="00B25BA5">
            <w:pPr>
              <w:jc w:val="left"/>
              <w:rPr>
                <w:i/>
                <w:iCs/>
                <w:color w:val="000000" w:themeColor="text1"/>
              </w:rPr>
            </w:pPr>
          </w:p>
          <w:p w14:paraId="12506325" w14:textId="77777777" w:rsidR="00C872B3" w:rsidRDefault="00C872B3" w:rsidP="00B25BA5">
            <w:pPr>
              <w:jc w:val="left"/>
              <w:rPr>
                <w:i/>
                <w:iCs/>
                <w:color w:val="000000" w:themeColor="text1"/>
              </w:rPr>
            </w:pPr>
          </w:p>
          <w:p w14:paraId="763876C7" w14:textId="77777777" w:rsidR="005A3AC8" w:rsidRDefault="005A3AC8" w:rsidP="00B25BA5">
            <w:pPr>
              <w:jc w:val="left"/>
              <w:rPr>
                <w:i/>
                <w:iCs/>
                <w:color w:val="000000" w:themeColor="text1"/>
              </w:rPr>
            </w:pPr>
          </w:p>
          <w:p w14:paraId="58AE369F" w14:textId="77777777" w:rsidR="008715FE" w:rsidRDefault="008715FE" w:rsidP="00B25BA5">
            <w:pPr>
              <w:jc w:val="left"/>
              <w:rPr>
                <w:i/>
                <w:iCs/>
                <w:color w:val="000000" w:themeColor="text1"/>
              </w:rPr>
            </w:pPr>
          </w:p>
          <w:p w14:paraId="65480950" w14:textId="77777777" w:rsidR="003F7E3C" w:rsidRDefault="003F7E3C" w:rsidP="00B25BA5">
            <w:pPr>
              <w:jc w:val="left"/>
              <w:rPr>
                <w:i/>
                <w:iCs/>
                <w:color w:val="000000" w:themeColor="text1"/>
              </w:rPr>
            </w:pPr>
          </w:p>
          <w:p w14:paraId="42275188" w14:textId="3CD37351" w:rsidR="00DE135D" w:rsidRPr="00C67711" w:rsidRDefault="00DE135D" w:rsidP="00B25BA5">
            <w:pPr>
              <w:jc w:val="left"/>
              <w:rPr>
                <w:i/>
                <w:iCs/>
                <w:color w:val="000000" w:themeColor="text1"/>
              </w:rPr>
            </w:pPr>
            <w:r w:rsidRPr="00C67711">
              <w:rPr>
                <w:i/>
                <w:iCs/>
                <w:color w:val="000000" w:themeColor="text1"/>
              </w:rPr>
              <w:t xml:space="preserve">Methoden: </w:t>
            </w:r>
          </w:p>
          <w:p w14:paraId="38C2D0F3" w14:textId="4064CD55" w:rsidR="00DE135D" w:rsidRDefault="008D3A25" w:rsidP="00B25BA5">
            <w:pPr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Plakat </w:t>
            </w:r>
            <w:r w:rsidR="005A3AC8">
              <w:rPr>
                <w:color w:val="000000" w:themeColor="text1"/>
              </w:rPr>
              <w:t>und</w:t>
            </w:r>
            <w:r>
              <w:rPr>
                <w:color w:val="000000" w:themeColor="text1"/>
              </w:rPr>
              <w:t xml:space="preserve"> Werbeprospekt gestalten</w:t>
            </w:r>
          </w:p>
          <w:p w14:paraId="5DBD20C1" w14:textId="77777777" w:rsidR="00037F03" w:rsidRDefault="00037F03" w:rsidP="00B25BA5">
            <w:pPr>
              <w:jc w:val="left"/>
              <w:rPr>
                <w:color w:val="000000" w:themeColor="text1"/>
              </w:rPr>
            </w:pPr>
          </w:p>
          <w:p w14:paraId="0604C78B" w14:textId="77777777" w:rsidR="00037F03" w:rsidRPr="00037F03" w:rsidRDefault="00037F03" w:rsidP="00B25BA5">
            <w:pPr>
              <w:jc w:val="left"/>
              <w:rPr>
                <w:i/>
                <w:iCs/>
                <w:color w:val="000000" w:themeColor="text1"/>
              </w:rPr>
            </w:pPr>
            <w:r w:rsidRPr="00037F03">
              <w:rPr>
                <w:i/>
                <w:iCs/>
                <w:color w:val="000000" w:themeColor="text1"/>
              </w:rPr>
              <w:t>Projekt:</w:t>
            </w:r>
          </w:p>
          <w:p w14:paraId="36562C04" w14:textId="4D6EFA28" w:rsidR="00037F03" w:rsidRPr="00C67711" w:rsidRDefault="008D3A25" w:rsidP="00B25BA5">
            <w:pPr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Wie beeinflusst uns Werbung?</w:t>
            </w:r>
          </w:p>
        </w:tc>
        <w:tc>
          <w:tcPr>
            <w:tcW w:w="2126" w:type="dxa"/>
          </w:tcPr>
          <w:p w14:paraId="0BF43377" w14:textId="77777777" w:rsidR="00DE135D" w:rsidRPr="003F7E3C" w:rsidRDefault="00DE135D" w:rsidP="00B25BA5">
            <w:pPr>
              <w:jc w:val="left"/>
              <w:rPr>
                <w:color w:val="000000" w:themeColor="text1"/>
                <w:sz w:val="5"/>
                <w:szCs w:val="5"/>
              </w:rPr>
            </w:pPr>
          </w:p>
          <w:p w14:paraId="04C70C92" w14:textId="0AC0F36F" w:rsidR="009070DC" w:rsidRPr="00C67711" w:rsidRDefault="009070DC" w:rsidP="009070DC">
            <w:pPr>
              <w:jc w:val="left"/>
              <w:rPr>
                <w:color w:val="000000" w:themeColor="text1"/>
              </w:rPr>
            </w:pPr>
            <w:r w:rsidRPr="00C67711">
              <w:rPr>
                <w:color w:val="000000" w:themeColor="text1"/>
              </w:rPr>
              <w:t>1/</w:t>
            </w:r>
            <w:r w:rsidR="00E75D7A">
              <w:rPr>
                <w:color w:val="000000" w:themeColor="text1"/>
              </w:rPr>
              <w:t>7</w:t>
            </w:r>
            <w:r w:rsidRPr="00C67711">
              <w:rPr>
                <w:color w:val="000000" w:themeColor="text1"/>
              </w:rPr>
              <w:t xml:space="preserve"> (EG)</w:t>
            </w:r>
          </w:p>
          <w:p w14:paraId="6339EEB7" w14:textId="0140372F" w:rsidR="009070DC" w:rsidRDefault="009070DC" w:rsidP="009070DC">
            <w:pPr>
              <w:jc w:val="left"/>
              <w:rPr>
                <w:color w:val="000000" w:themeColor="text1"/>
              </w:rPr>
            </w:pPr>
            <w:r w:rsidRPr="00C67711">
              <w:rPr>
                <w:color w:val="000000" w:themeColor="text1"/>
              </w:rPr>
              <w:t>1/</w:t>
            </w:r>
            <w:r w:rsidR="00E75D7A">
              <w:rPr>
                <w:color w:val="000000" w:themeColor="text1"/>
              </w:rPr>
              <w:t>8</w:t>
            </w:r>
          </w:p>
          <w:p w14:paraId="4087CCBB" w14:textId="4BA7F1FC" w:rsidR="009070DC" w:rsidRDefault="009070DC" w:rsidP="009070DC">
            <w:pPr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1/</w:t>
            </w:r>
            <w:r w:rsidR="00E75D7A">
              <w:rPr>
                <w:color w:val="000000" w:themeColor="text1"/>
              </w:rPr>
              <w:t>9</w:t>
            </w:r>
          </w:p>
          <w:p w14:paraId="34C5EB24" w14:textId="77777777" w:rsidR="009070DC" w:rsidRDefault="009070DC" w:rsidP="009070DC">
            <w:pPr>
              <w:jc w:val="left"/>
              <w:rPr>
                <w:color w:val="000000" w:themeColor="text1"/>
              </w:rPr>
            </w:pPr>
          </w:p>
          <w:p w14:paraId="0A1E4BDB" w14:textId="77777777" w:rsidR="009070DC" w:rsidRDefault="009070DC" w:rsidP="00B25BA5">
            <w:pPr>
              <w:jc w:val="left"/>
              <w:rPr>
                <w:i/>
                <w:iCs/>
                <w:color w:val="000000" w:themeColor="text1"/>
              </w:rPr>
            </w:pPr>
          </w:p>
          <w:p w14:paraId="7A0C506C" w14:textId="77777777" w:rsidR="007E5AC7" w:rsidRDefault="007E5AC7" w:rsidP="00B25BA5">
            <w:pPr>
              <w:jc w:val="left"/>
              <w:rPr>
                <w:i/>
                <w:iCs/>
                <w:color w:val="000000" w:themeColor="text1"/>
              </w:rPr>
            </w:pPr>
          </w:p>
          <w:p w14:paraId="64ABBA96" w14:textId="77777777" w:rsidR="007E5AC7" w:rsidRDefault="007E5AC7" w:rsidP="00B25BA5">
            <w:pPr>
              <w:jc w:val="left"/>
              <w:rPr>
                <w:i/>
                <w:iCs/>
                <w:color w:val="000000" w:themeColor="text1"/>
              </w:rPr>
            </w:pPr>
          </w:p>
          <w:p w14:paraId="53314723" w14:textId="77777777" w:rsidR="007E5AC7" w:rsidRDefault="007E5AC7" w:rsidP="00B25BA5">
            <w:pPr>
              <w:jc w:val="left"/>
              <w:rPr>
                <w:color w:val="000000" w:themeColor="text1"/>
              </w:rPr>
            </w:pPr>
          </w:p>
          <w:p w14:paraId="71918072" w14:textId="77777777" w:rsidR="009070DC" w:rsidRDefault="009070DC" w:rsidP="00B25BA5">
            <w:pPr>
              <w:jc w:val="left"/>
              <w:rPr>
                <w:color w:val="000000" w:themeColor="text1"/>
              </w:rPr>
            </w:pPr>
          </w:p>
          <w:p w14:paraId="235026AF" w14:textId="77777777" w:rsidR="0086129B" w:rsidRDefault="0086129B" w:rsidP="00B25BA5">
            <w:pPr>
              <w:jc w:val="left"/>
              <w:rPr>
                <w:color w:val="000000" w:themeColor="text1"/>
              </w:rPr>
            </w:pPr>
          </w:p>
          <w:p w14:paraId="00EDF72B" w14:textId="77777777" w:rsidR="009070DC" w:rsidRDefault="009070DC" w:rsidP="00B25BA5">
            <w:pPr>
              <w:jc w:val="left"/>
              <w:rPr>
                <w:color w:val="000000" w:themeColor="text1"/>
              </w:rPr>
            </w:pPr>
          </w:p>
          <w:p w14:paraId="6380C2C7" w14:textId="77777777" w:rsidR="00C872B3" w:rsidRDefault="00C872B3" w:rsidP="00B25BA5">
            <w:pPr>
              <w:jc w:val="left"/>
              <w:rPr>
                <w:color w:val="000000" w:themeColor="text1"/>
              </w:rPr>
            </w:pPr>
          </w:p>
          <w:p w14:paraId="3EF09B0E" w14:textId="77777777" w:rsidR="00C872B3" w:rsidRDefault="00C872B3" w:rsidP="00B25BA5">
            <w:pPr>
              <w:jc w:val="left"/>
              <w:rPr>
                <w:color w:val="000000" w:themeColor="text1"/>
              </w:rPr>
            </w:pPr>
          </w:p>
          <w:p w14:paraId="5975B7AF" w14:textId="77777777" w:rsidR="00C872B3" w:rsidRDefault="00C872B3" w:rsidP="00B25BA5">
            <w:pPr>
              <w:jc w:val="left"/>
              <w:rPr>
                <w:color w:val="000000" w:themeColor="text1"/>
              </w:rPr>
            </w:pPr>
          </w:p>
          <w:p w14:paraId="740FC585" w14:textId="77777777" w:rsidR="00C872B3" w:rsidRDefault="00C872B3" w:rsidP="00B25BA5">
            <w:pPr>
              <w:jc w:val="left"/>
              <w:rPr>
                <w:color w:val="000000" w:themeColor="text1"/>
              </w:rPr>
            </w:pPr>
          </w:p>
          <w:p w14:paraId="1B67BAB4" w14:textId="77777777" w:rsidR="00C872B3" w:rsidRDefault="00C872B3" w:rsidP="00B25BA5">
            <w:pPr>
              <w:jc w:val="left"/>
              <w:rPr>
                <w:color w:val="000000" w:themeColor="text1"/>
              </w:rPr>
            </w:pPr>
          </w:p>
          <w:p w14:paraId="0F105460" w14:textId="77777777" w:rsidR="003F7E3C" w:rsidRDefault="003F7E3C" w:rsidP="00B25BA5">
            <w:pPr>
              <w:jc w:val="left"/>
              <w:rPr>
                <w:color w:val="000000" w:themeColor="text1"/>
              </w:rPr>
            </w:pPr>
          </w:p>
          <w:p w14:paraId="22E36D0C" w14:textId="4A4CD52E" w:rsidR="00DE135D" w:rsidRPr="00C67711" w:rsidRDefault="00DE135D" w:rsidP="00B25BA5">
            <w:pPr>
              <w:jc w:val="left"/>
              <w:rPr>
                <w:color w:val="000000" w:themeColor="text1"/>
              </w:rPr>
            </w:pPr>
            <w:r w:rsidRPr="00C67711">
              <w:rPr>
                <w:color w:val="000000" w:themeColor="text1"/>
              </w:rPr>
              <w:t>1/</w:t>
            </w:r>
            <w:r w:rsidR="00E75D7A">
              <w:rPr>
                <w:color w:val="000000" w:themeColor="text1"/>
              </w:rPr>
              <w:t>10</w:t>
            </w:r>
            <w:r w:rsidRPr="00C67711">
              <w:rPr>
                <w:color w:val="000000" w:themeColor="text1"/>
              </w:rPr>
              <w:t xml:space="preserve"> (EG)</w:t>
            </w:r>
          </w:p>
          <w:p w14:paraId="0F7099FC" w14:textId="0B9E531E" w:rsidR="00822107" w:rsidRPr="007E5AC7" w:rsidRDefault="00DE135D" w:rsidP="007E5AC7">
            <w:pPr>
              <w:jc w:val="left"/>
              <w:rPr>
                <w:color w:val="000000" w:themeColor="text1"/>
              </w:rPr>
            </w:pPr>
            <w:r w:rsidRPr="00C67711">
              <w:rPr>
                <w:color w:val="000000" w:themeColor="text1"/>
              </w:rPr>
              <w:t>1/</w:t>
            </w:r>
            <w:r w:rsidR="00E75D7A">
              <w:rPr>
                <w:color w:val="000000" w:themeColor="text1"/>
              </w:rPr>
              <w:t>11</w:t>
            </w:r>
          </w:p>
        </w:tc>
        <w:tc>
          <w:tcPr>
            <w:tcW w:w="2127" w:type="dxa"/>
          </w:tcPr>
          <w:p w14:paraId="7FDA4AA7" w14:textId="77777777" w:rsidR="00DE135D" w:rsidRPr="003F7E3C" w:rsidRDefault="00DE135D" w:rsidP="0018114D">
            <w:pPr>
              <w:jc w:val="both"/>
              <w:rPr>
                <w:color w:val="000000" w:themeColor="text1"/>
                <w:sz w:val="5"/>
                <w:szCs w:val="5"/>
              </w:rPr>
            </w:pPr>
          </w:p>
          <w:p w14:paraId="2CF27CBE" w14:textId="10A93DF2" w:rsidR="00B25BA5" w:rsidRPr="00C67711" w:rsidRDefault="00B25BA5" w:rsidP="00B25BA5">
            <w:pPr>
              <w:jc w:val="both"/>
              <w:rPr>
                <w:i/>
                <w:iCs/>
                <w:color w:val="000000" w:themeColor="text1"/>
              </w:rPr>
            </w:pPr>
            <w:r w:rsidRPr="00C67711">
              <w:rPr>
                <w:i/>
                <w:iCs/>
                <w:color w:val="000000" w:themeColor="text1"/>
              </w:rPr>
              <w:t>Kopiervorlage:</w:t>
            </w:r>
          </w:p>
          <w:p w14:paraId="6EF5D9D6" w14:textId="0AFC1C7F" w:rsidR="00B25BA5" w:rsidRPr="00C67711" w:rsidRDefault="008B4BB1" w:rsidP="00B25BA5">
            <w:pPr>
              <w:jc w:val="both"/>
              <w:rPr>
                <w:i/>
                <w:iCs/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  <w:r w:rsidR="00C9673C">
              <w:rPr>
                <w:i/>
                <w:iCs/>
                <w:color w:val="000000" w:themeColor="text1"/>
              </w:rPr>
              <w:br/>
            </w:r>
          </w:p>
          <w:p w14:paraId="68B2C8AC" w14:textId="77777777" w:rsidR="00B25BA5" w:rsidRDefault="00B25BA5" w:rsidP="00B25BA5">
            <w:pPr>
              <w:jc w:val="both"/>
              <w:rPr>
                <w:i/>
                <w:iCs/>
                <w:color w:val="000000" w:themeColor="text1"/>
              </w:rPr>
            </w:pPr>
            <w:r w:rsidRPr="00C67711">
              <w:rPr>
                <w:i/>
                <w:iCs/>
                <w:color w:val="000000" w:themeColor="text1"/>
              </w:rPr>
              <w:t xml:space="preserve">Downloadmaterial: </w:t>
            </w:r>
          </w:p>
          <w:p w14:paraId="2DC957E9" w14:textId="5C99D1F5" w:rsidR="00B25BA5" w:rsidRDefault="00B25BA5" w:rsidP="00B25BA5">
            <w:pPr>
              <w:pStyle w:val="Listenabsatz"/>
              <w:numPr>
                <w:ilvl w:val="0"/>
                <w:numId w:val="17"/>
              </w:numPr>
              <w:ind w:left="179" w:hanging="142"/>
              <w:jc w:val="left"/>
              <w:rPr>
                <w:color w:val="000000" w:themeColor="text1"/>
              </w:rPr>
            </w:pPr>
            <w:r w:rsidRPr="00C67711">
              <w:rPr>
                <w:color w:val="000000" w:themeColor="text1"/>
              </w:rPr>
              <w:t>Differenzierte</w:t>
            </w:r>
          </w:p>
          <w:p w14:paraId="4904552D" w14:textId="46447B5C" w:rsidR="00EF4708" w:rsidRPr="00EF4708" w:rsidRDefault="00B25BA5" w:rsidP="00EF4708">
            <w:pPr>
              <w:ind w:left="179"/>
              <w:jc w:val="both"/>
              <w:rPr>
                <w:color w:val="000000" w:themeColor="text1"/>
              </w:rPr>
            </w:pPr>
            <w:r w:rsidRPr="00C67711">
              <w:rPr>
                <w:color w:val="000000" w:themeColor="text1"/>
              </w:rPr>
              <w:t>Lesetexte</w:t>
            </w:r>
          </w:p>
          <w:p w14:paraId="1166A64E" w14:textId="4C3D545C" w:rsidR="00B25BA5" w:rsidRPr="00B25BA5" w:rsidRDefault="009E245C" w:rsidP="00B25BA5">
            <w:pPr>
              <w:pStyle w:val="Listenabsatz"/>
              <w:numPr>
                <w:ilvl w:val="0"/>
                <w:numId w:val="17"/>
              </w:numPr>
              <w:ind w:left="179" w:hanging="142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Forschungsbogen</w:t>
            </w:r>
          </w:p>
          <w:p w14:paraId="2A06A766" w14:textId="197FFC39" w:rsidR="00B25BA5" w:rsidRPr="00B25BA5" w:rsidRDefault="00EF4708" w:rsidP="00B25BA5">
            <w:pPr>
              <w:pStyle w:val="Listenabsatz"/>
              <w:numPr>
                <w:ilvl w:val="0"/>
                <w:numId w:val="17"/>
              </w:numPr>
              <w:ind w:left="179" w:hanging="142"/>
              <w:jc w:val="left"/>
              <w:rPr>
                <w:color w:val="000000" w:themeColor="text1"/>
              </w:rPr>
            </w:pPr>
            <w:r>
              <w:t>Forschungsschritte</w:t>
            </w:r>
          </w:p>
          <w:p w14:paraId="08C69551" w14:textId="77777777" w:rsidR="008B4BB1" w:rsidRDefault="008B4BB1" w:rsidP="008B4BB1">
            <w:pPr>
              <w:pStyle w:val="Listenabsatz"/>
              <w:numPr>
                <w:ilvl w:val="0"/>
                <w:numId w:val="17"/>
              </w:numPr>
              <w:ind w:left="179" w:hanging="142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Schild Forschen</w:t>
            </w:r>
          </w:p>
          <w:p w14:paraId="430A47D1" w14:textId="77777777" w:rsidR="00DD4EFB" w:rsidRPr="003F7E3C" w:rsidRDefault="00DD4EFB" w:rsidP="00B25BA5">
            <w:pPr>
              <w:pStyle w:val="Listenabsatz"/>
              <w:ind w:left="179"/>
              <w:jc w:val="left"/>
            </w:pPr>
          </w:p>
          <w:p w14:paraId="3D7BB333" w14:textId="77777777" w:rsidR="009070DC" w:rsidRPr="003F7E3C" w:rsidRDefault="009070DC" w:rsidP="00B25BA5">
            <w:pPr>
              <w:pStyle w:val="Listenabsatz"/>
              <w:ind w:left="179"/>
              <w:jc w:val="left"/>
            </w:pPr>
          </w:p>
          <w:p w14:paraId="3EC24FB4" w14:textId="77777777" w:rsidR="00C872B3" w:rsidRPr="003F7E3C" w:rsidRDefault="00C872B3" w:rsidP="00B25BA5">
            <w:pPr>
              <w:pStyle w:val="Listenabsatz"/>
              <w:ind w:left="179"/>
              <w:jc w:val="left"/>
            </w:pPr>
          </w:p>
          <w:p w14:paraId="0D5ADBC4" w14:textId="77777777" w:rsidR="00C872B3" w:rsidRPr="003F7E3C" w:rsidRDefault="00C872B3" w:rsidP="00B25BA5">
            <w:pPr>
              <w:pStyle w:val="Listenabsatz"/>
              <w:ind w:left="179"/>
              <w:jc w:val="left"/>
            </w:pPr>
          </w:p>
          <w:p w14:paraId="2C4BAB74" w14:textId="77777777" w:rsidR="00C872B3" w:rsidRPr="003F7E3C" w:rsidRDefault="00C872B3" w:rsidP="00B25BA5">
            <w:pPr>
              <w:pStyle w:val="Listenabsatz"/>
              <w:ind w:left="179"/>
              <w:jc w:val="left"/>
            </w:pPr>
          </w:p>
          <w:p w14:paraId="2B3C24FF" w14:textId="77777777" w:rsidR="00C872B3" w:rsidRPr="003F7E3C" w:rsidRDefault="00C872B3" w:rsidP="00B25BA5">
            <w:pPr>
              <w:pStyle w:val="Listenabsatz"/>
              <w:ind w:left="179"/>
              <w:jc w:val="left"/>
            </w:pPr>
          </w:p>
          <w:p w14:paraId="4B23C6C6" w14:textId="77777777" w:rsidR="00C872B3" w:rsidRDefault="00C872B3" w:rsidP="008715FE">
            <w:pPr>
              <w:jc w:val="left"/>
            </w:pPr>
          </w:p>
          <w:p w14:paraId="09EDFF22" w14:textId="77777777" w:rsidR="003F7E3C" w:rsidRPr="003F7E3C" w:rsidRDefault="003F7E3C" w:rsidP="008715FE">
            <w:pPr>
              <w:jc w:val="left"/>
            </w:pPr>
          </w:p>
          <w:p w14:paraId="4D96855E" w14:textId="40A1BE9D" w:rsidR="009070DC" w:rsidRPr="00C67711" w:rsidRDefault="009070DC" w:rsidP="009070DC">
            <w:pPr>
              <w:jc w:val="both"/>
              <w:rPr>
                <w:i/>
                <w:iCs/>
                <w:color w:val="000000" w:themeColor="text1"/>
              </w:rPr>
            </w:pPr>
            <w:r w:rsidRPr="00C67711">
              <w:rPr>
                <w:i/>
                <w:iCs/>
                <w:color w:val="000000" w:themeColor="text1"/>
              </w:rPr>
              <w:t>Kopiervorlage</w:t>
            </w:r>
            <w:r w:rsidR="0085451B">
              <w:rPr>
                <w:i/>
                <w:iCs/>
                <w:color w:val="000000" w:themeColor="text1"/>
              </w:rPr>
              <w:t>n</w:t>
            </w:r>
            <w:r w:rsidRPr="00C67711">
              <w:rPr>
                <w:i/>
                <w:iCs/>
                <w:color w:val="000000" w:themeColor="text1"/>
              </w:rPr>
              <w:t>:</w:t>
            </w:r>
          </w:p>
          <w:p w14:paraId="228738D3" w14:textId="26BD5E3E" w:rsidR="009070DC" w:rsidRPr="008E32C8" w:rsidRDefault="008B4BB1" w:rsidP="008E32C8">
            <w:pPr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  <w:r w:rsidR="0085451B" w:rsidRPr="00F52B66">
              <w:rPr>
                <w:color w:val="000000" w:themeColor="text1"/>
              </w:rPr>
              <w:t>–</w:t>
            </w:r>
            <w:r>
              <w:rPr>
                <w:color w:val="000000" w:themeColor="text1"/>
              </w:rPr>
              <w:t>10</w:t>
            </w:r>
          </w:p>
          <w:p w14:paraId="389BA9AE" w14:textId="77777777" w:rsidR="009070DC" w:rsidRPr="00C67711" w:rsidRDefault="009070DC" w:rsidP="009070DC">
            <w:pPr>
              <w:jc w:val="both"/>
              <w:rPr>
                <w:i/>
                <w:iCs/>
                <w:color w:val="000000" w:themeColor="text1"/>
              </w:rPr>
            </w:pPr>
          </w:p>
          <w:p w14:paraId="46C94670" w14:textId="77777777" w:rsidR="009070DC" w:rsidRDefault="009070DC" w:rsidP="009070DC">
            <w:pPr>
              <w:jc w:val="both"/>
              <w:rPr>
                <w:i/>
                <w:iCs/>
                <w:color w:val="000000" w:themeColor="text1"/>
              </w:rPr>
            </w:pPr>
            <w:r w:rsidRPr="00C67711">
              <w:rPr>
                <w:i/>
                <w:iCs/>
                <w:color w:val="000000" w:themeColor="text1"/>
              </w:rPr>
              <w:t xml:space="preserve">Downloadmaterial: </w:t>
            </w:r>
          </w:p>
          <w:p w14:paraId="475E6B7C" w14:textId="77777777" w:rsidR="009070DC" w:rsidRDefault="009070DC" w:rsidP="003F7E3C">
            <w:pPr>
              <w:pStyle w:val="Listenabsatz"/>
              <w:numPr>
                <w:ilvl w:val="0"/>
                <w:numId w:val="17"/>
              </w:numPr>
              <w:ind w:left="179" w:hanging="142"/>
              <w:jc w:val="left"/>
              <w:rPr>
                <w:color w:val="000000" w:themeColor="text1"/>
              </w:rPr>
            </w:pPr>
            <w:r w:rsidRPr="00C67711">
              <w:rPr>
                <w:color w:val="000000" w:themeColor="text1"/>
              </w:rPr>
              <w:t>Differenzierte</w:t>
            </w:r>
            <w:r w:rsidR="003F7E3C">
              <w:rPr>
                <w:color w:val="000000" w:themeColor="text1"/>
              </w:rPr>
              <w:t xml:space="preserve"> </w:t>
            </w:r>
            <w:r w:rsidRPr="003F7E3C">
              <w:rPr>
                <w:color w:val="000000" w:themeColor="text1"/>
              </w:rPr>
              <w:t>Lesetexte</w:t>
            </w:r>
          </w:p>
          <w:p w14:paraId="02D728CD" w14:textId="4ABD0B96" w:rsidR="00352566" w:rsidRPr="003F7E3C" w:rsidRDefault="00352566" w:rsidP="003F7E3C">
            <w:pPr>
              <w:pStyle w:val="Listenabsatz"/>
              <w:numPr>
                <w:ilvl w:val="0"/>
                <w:numId w:val="17"/>
              </w:numPr>
              <w:ind w:left="179" w:hanging="142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Werbung</w:t>
            </w:r>
          </w:p>
        </w:tc>
      </w:tr>
      <w:tr w:rsidR="00C67711" w:rsidRPr="00C67711" w14:paraId="136A626D" w14:textId="1344FFB7" w:rsidTr="0093681D">
        <w:trPr>
          <w:cantSplit/>
          <w:trHeight w:val="1134"/>
        </w:trPr>
        <w:tc>
          <w:tcPr>
            <w:tcW w:w="851" w:type="dxa"/>
            <w:textDirection w:val="btLr"/>
            <w:vAlign w:val="center"/>
          </w:tcPr>
          <w:p w14:paraId="63A33A3E" w14:textId="0091669E" w:rsidR="00DE135D" w:rsidRPr="00C67711" w:rsidRDefault="00A84DE3" w:rsidP="0018114D">
            <w:pPr>
              <w:ind w:left="113" w:right="113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Dezember</w:t>
            </w:r>
          </w:p>
        </w:tc>
        <w:tc>
          <w:tcPr>
            <w:tcW w:w="4678" w:type="dxa"/>
          </w:tcPr>
          <w:p w14:paraId="73BB47CB" w14:textId="77777777" w:rsidR="00DE135D" w:rsidRPr="003F7E3C" w:rsidRDefault="00DE135D" w:rsidP="0018114D">
            <w:pPr>
              <w:jc w:val="left"/>
              <w:rPr>
                <w:b/>
                <w:bCs/>
                <w:color w:val="000000" w:themeColor="text1"/>
                <w:sz w:val="5"/>
                <w:szCs w:val="5"/>
              </w:rPr>
            </w:pPr>
          </w:p>
          <w:p w14:paraId="07FE51F1" w14:textId="3495D8DB" w:rsidR="00DE135D" w:rsidRPr="00C67711" w:rsidRDefault="00DE135D" w:rsidP="0018114D">
            <w:pPr>
              <w:jc w:val="left"/>
              <w:rPr>
                <w:b/>
                <w:bCs/>
                <w:color w:val="000000" w:themeColor="text1"/>
              </w:rPr>
            </w:pPr>
            <w:r w:rsidRPr="00C67711">
              <w:rPr>
                <w:b/>
                <w:bCs/>
                <w:color w:val="000000" w:themeColor="text1"/>
              </w:rPr>
              <w:t xml:space="preserve">5 </w:t>
            </w:r>
            <w:r w:rsidR="00AC4C08">
              <w:rPr>
                <w:b/>
                <w:bCs/>
                <w:color w:val="000000" w:themeColor="text1"/>
              </w:rPr>
              <w:t xml:space="preserve">Von </w:t>
            </w:r>
            <w:r w:rsidR="00E75D7A">
              <w:rPr>
                <w:b/>
                <w:bCs/>
                <w:color w:val="000000" w:themeColor="text1"/>
              </w:rPr>
              <w:t>Veränderungen und Persönlichkeiten</w:t>
            </w:r>
            <w:r w:rsidRPr="00C67711">
              <w:rPr>
                <w:b/>
                <w:bCs/>
                <w:color w:val="000000" w:themeColor="text1"/>
              </w:rPr>
              <w:br/>
            </w:r>
          </w:p>
          <w:p w14:paraId="429A2FDE" w14:textId="1A05E054" w:rsidR="00DE135D" w:rsidRPr="000815B5" w:rsidRDefault="00AC4C08" w:rsidP="0018114D">
            <w:pPr>
              <w:jc w:val="left"/>
              <w:rPr>
                <w:i/>
                <w:iCs/>
                <w:color w:val="000000" w:themeColor="text1"/>
                <w:u w:val="single"/>
              </w:rPr>
            </w:pPr>
            <w:r w:rsidRPr="000815B5">
              <w:rPr>
                <w:i/>
                <w:iCs/>
                <w:color w:val="000000" w:themeColor="text1"/>
                <w:u w:val="single"/>
              </w:rPr>
              <w:t>Historischer</w:t>
            </w:r>
            <w:r w:rsidR="00DE135D" w:rsidRPr="000815B5">
              <w:rPr>
                <w:i/>
                <w:iCs/>
                <w:color w:val="000000" w:themeColor="text1"/>
                <w:u w:val="single"/>
              </w:rPr>
              <w:t xml:space="preserve"> </w:t>
            </w:r>
            <w:r w:rsidR="00B6791D">
              <w:rPr>
                <w:i/>
                <w:iCs/>
                <w:color w:val="000000" w:themeColor="text1"/>
                <w:u w:val="single"/>
              </w:rPr>
              <w:t xml:space="preserve">&amp; Sozialwissenschaftlicher </w:t>
            </w:r>
            <w:r w:rsidR="00DE135D" w:rsidRPr="000815B5">
              <w:rPr>
                <w:i/>
                <w:iCs/>
                <w:color w:val="000000" w:themeColor="text1"/>
                <w:u w:val="single"/>
              </w:rPr>
              <w:t>Kompetenzbereich:</w:t>
            </w:r>
          </w:p>
          <w:p w14:paraId="24CC6620" w14:textId="77777777" w:rsidR="00DE135D" w:rsidRPr="00C67711" w:rsidRDefault="00DE135D" w:rsidP="0018114D">
            <w:pPr>
              <w:jc w:val="left"/>
              <w:rPr>
                <w:color w:val="000000" w:themeColor="text1"/>
              </w:rPr>
            </w:pPr>
            <w:r w:rsidRPr="00C67711">
              <w:rPr>
                <w:color w:val="000000" w:themeColor="text1"/>
              </w:rPr>
              <w:t>Die Schülerinnen und Schüler können</w:t>
            </w:r>
          </w:p>
          <w:p w14:paraId="037ABD99" w14:textId="19B3C142" w:rsidR="000F238A" w:rsidRPr="0093681D" w:rsidRDefault="00687DE0" w:rsidP="000F238A">
            <w:pPr>
              <w:pStyle w:val="Listenabsatz"/>
              <w:numPr>
                <w:ilvl w:val="0"/>
                <w:numId w:val="9"/>
              </w:numPr>
              <w:ind w:left="357" w:hanging="357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Ereignisse aus der Vergangenheit anhand von Quellen rekonstruieren</w:t>
            </w:r>
            <w:r w:rsidR="00363388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 xml:space="preserve"> Darstellungen der Vergangenheit hinterfragen und überprüfen (dekonstruieren); </w:t>
            </w:r>
            <w:r w:rsidRPr="00363388">
              <w:rPr>
                <w:color w:val="000000" w:themeColor="text1"/>
              </w:rPr>
              <w:t>ein Bewusstsein für Zusammenhänge von Vergangenheit, Gegenwart und Zukunft entwickeln, an Biografien berühmter Menschen lernen und Schlüsse für das eigene Leben ziehen</w:t>
            </w:r>
            <w:r w:rsidR="00B6791D">
              <w:rPr>
                <w:color w:val="000000" w:themeColor="text1"/>
              </w:rPr>
              <w:t>;</w:t>
            </w:r>
          </w:p>
          <w:p w14:paraId="18249F4C" w14:textId="5527C219" w:rsidR="000F238A" w:rsidRPr="00363388" w:rsidRDefault="000F238A" w:rsidP="000F238A">
            <w:pPr>
              <w:pStyle w:val="Listenabsatz"/>
              <w:numPr>
                <w:ilvl w:val="0"/>
                <w:numId w:val="22"/>
              </w:numPr>
              <w:ind w:left="325"/>
              <w:jc w:val="left"/>
            </w:pPr>
            <w:r w:rsidRPr="00A71D74">
              <w:t>Geschlecht und Rollen reflektieren.</w:t>
            </w:r>
          </w:p>
          <w:p w14:paraId="16D6C2AD" w14:textId="274A8DD2" w:rsidR="00E877BE" w:rsidRPr="00A87374" w:rsidRDefault="00E877BE" w:rsidP="0018114D">
            <w:pPr>
              <w:jc w:val="left"/>
              <w:rPr>
                <w:color w:val="000000" w:themeColor="text1"/>
              </w:rPr>
            </w:pPr>
          </w:p>
        </w:tc>
        <w:tc>
          <w:tcPr>
            <w:tcW w:w="2268" w:type="dxa"/>
          </w:tcPr>
          <w:p w14:paraId="42B966AA" w14:textId="77777777" w:rsidR="00DE135D" w:rsidRPr="003F7E3C" w:rsidRDefault="00DE135D" w:rsidP="00DE2513">
            <w:pPr>
              <w:pStyle w:val="Listenabsatz"/>
              <w:ind w:left="181" w:hanging="181"/>
              <w:jc w:val="left"/>
              <w:rPr>
                <w:color w:val="000000" w:themeColor="text1"/>
                <w:sz w:val="5"/>
                <w:szCs w:val="5"/>
              </w:rPr>
            </w:pPr>
          </w:p>
          <w:p w14:paraId="6016763D" w14:textId="66EA56AB" w:rsidR="00DE135D" w:rsidRDefault="00687DE0" w:rsidP="00DE2513">
            <w:pPr>
              <w:pStyle w:val="Listenabsatz"/>
              <w:numPr>
                <w:ilvl w:val="0"/>
                <w:numId w:val="8"/>
              </w:numPr>
              <w:ind w:left="181" w:hanging="181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Geschichtsbe-wusstsein anhand historischer Quellen aufbauen</w:t>
            </w:r>
          </w:p>
          <w:p w14:paraId="357F1EF3" w14:textId="77777777" w:rsidR="00C45076" w:rsidRDefault="00C45076" w:rsidP="00C45076">
            <w:pPr>
              <w:pStyle w:val="Listenabsatz"/>
              <w:ind w:left="181"/>
              <w:jc w:val="left"/>
              <w:rPr>
                <w:color w:val="000000" w:themeColor="text1"/>
              </w:rPr>
            </w:pPr>
          </w:p>
          <w:p w14:paraId="47F72BAB" w14:textId="5C962CDD" w:rsidR="00687DE0" w:rsidRPr="00AC4C08" w:rsidRDefault="00687DE0" w:rsidP="00DE2513">
            <w:pPr>
              <w:pStyle w:val="Listenabsatz"/>
              <w:numPr>
                <w:ilvl w:val="0"/>
                <w:numId w:val="8"/>
              </w:numPr>
              <w:ind w:left="181" w:hanging="181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Historische und gegenwärtige Ereignisse</w:t>
            </w:r>
            <w:r w:rsidR="008715FE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betrachten und Überlegungen zu möglichen zukünftigen Ereignissen anstellen</w:t>
            </w:r>
          </w:p>
        </w:tc>
        <w:tc>
          <w:tcPr>
            <w:tcW w:w="850" w:type="dxa"/>
          </w:tcPr>
          <w:p w14:paraId="64A8A876" w14:textId="77777777" w:rsidR="00DE135D" w:rsidRPr="00246534" w:rsidRDefault="00DE135D" w:rsidP="00FF66FD">
            <w:pPr>
              <w:jc w:val="left"/>
              <w:rPr>
                <w:color w:val="000000" w:themeColor="text1"/>
                <w:sz w:val="5"/>
                <w:szCs w:val="5"/>
              </w:rPr>
            </w:pPr>
          </w:p>
          <w:p w14:paraId="705325E2" w14:textId="6A7B9A66" w:rsidR="00DE135D" w:rsidRPr="00C67711" w:rsidRDefault="00E75D7A" w:rsidP="0093681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36</w:t>
            </w:r>
            <w:r w:rsidR="0086129B">
              <w:rPr>
                <w:color w:val="000000" w:themeColor="text1"/>
              </w:rPr>
              <w:t>–</w:t>
            </w:r>
            <w:r>
              <w:rPr>
                <w:color w:val="000000" w:themeColor="text1"/>
              </w:rPr>
              <w:t>43</w:t>
            </w:r>
          </w:p>
        </w:tc>
        <w:tc>
          <w:tcPr>
            <w:tcW w:w="1843" w:type="dxa"/>
          </w:tcPr>
          <w:p w14:paraId="33F9A5DB" w14:textId="77777777" w:rsidR="00DE135D" w:rsidRPr="003F7E3C" w:rsidRDefault="00DE135D" w:rsidP="0018114D">
            <w:pPr>
              <w:jc w:val="left"/>
              <w:rPr>
                <w:color w:val="000000" w:themeColor="text1"/>
                <w:sz w:val="5"/>
                <w:szCs w:val="5"/>
              </w:rPr>
            </w:pPr>
          </w:p>
          <w:p w14:paraId="202D0B67" w14:textId="07DCD1A1" w:rsidR="00DE135D" w:rsidRPr="00C67711" w:rsidRDefault="00DE135D" w:rsidP="00876305">
            <w:pPr>
              <w:jc w:val="both"/>
              <w:rPr>
                <w:i/>
                <w:iCs/>
                <w:color w:val="000000" w:themeColor="text1"/>
              </w:rPr>
            </w:pPr>
            <w:r w:rsidRPr="00C67711">
              <w:rPr>
                <w:i/>
                <w:iCs/>
                <w:color w:val="000000" w:themeColor="text1"/>
              </w:rPr>
              <w:t>Methode</w:t>
            </w:r>
            <w:r w:rsidR="00DB653A">
              <w:rPr>
                <w:i/>
                <w:iCs/>
                <w:color w:val="000000" w:themeColor="text1"/>
              </w:rPr>
              <w:t>n</w:t>
            </w:r>
            <w:r w:rsidRPr="00C67711">
              <w:rPr>
                <w:i/>
                <w:iCs/>
                <w:color w:val="000000" w:themeColor="text1"/>
              </w:rPr>
              <w:t xml:space="preserve">: </w:t>
            </w:r>
          </w:p>
          <w:p w14:paraId="57398CF2" w14:textId="5B5CCA91" w:rsidR="00DE135D" w:rsidRPr="00C67711" w:rsidRDefault="008D3A25" w:rsidP="0018114D">
            <w:pPr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Recherche im Museum, </w:t>
            </w:r>
            <w:r w:rsidR="005A3AC8">
              <w:rPr>
                <w:color w:val="000000" w:themeColor="text1"/>
              </w:rPr>
              <w:br/>
              <w:t>(</w:t>
            </w:r>
            <w:r>
              <w:rPr>
                <w:color w:val="000000" w:themeColor="text1"/>
              </w:rPr>
              <w:t>Internet</w:t>
            </w:r>
            <w:r w:rsidR="005A3AC8">
              <w:rPr>
                <w:color w:val="000000" w:themeColor="text1"/>
              </w:rPr>
              <w:t xml:space="preserve">-) </w:t>
            </w:r>
            <w:r>
              <w:rPr>
                <w:color w:val="000000" w:themeColor="text1"/>
              </w:rPr>
              <w:t>Recherche, Themenplakat gestalten</w:t>
            </w:r>
            <w:r w:rsidR="005A3AC8">
              <w:rPr>
                <w:color w:val="000000" w:themeColor="text1"/>
              </w:rPr>
              <w:t>, Referat halten</w:t>
            </w:r>
          </w:p>
          <w:p w14:paraId="3ECD76B2" w14:textId="77777777" w:rsidR="00DE135D" w:rsidRPr="00C67711" w:rsidRDefault="00DE135D" w:rsidP="0018114D">
            <w:pPr>
              <w:jc w:val="left"/>
              <w:rPr>
                <w:color w:val="000000" w:themeColor="text1"/>
              </w:rPr>
            </w:pPr>
          </w:p>
          <w:p w14:paraId="5F0C0354" w14:textId="25D7E124" w:rsidR="00DE135D" w:rsidRPr="00C67711" w:rsidRDefault="00DE135D" w:rsidP="0018114D">
            <w:pPr>
              <w:jc w:val="left"/>
              <w:rPr>
                <w:i/>
                <w:iCs/>
                <w:color w:val="000000" w:themeColor="text1"/>
              </w:rPr>
            </w:pPr>
            <w:r w:rsidRPr="00C67711">
              <w:rPr>
                <w:i/>
                <w:iCs/>
                <w:color w:val="000000" w:themeColor="text1"/>
              </w:rPr>
              <w:t xml:space="preserve">Projekt: </w:t>
            </w:r>
          </w:p>
          <w:p w14:paraId="1C7BAE3B" w14:textId="5C47B54D" w:rsidR="009070DC" w:rsidRPr="00C67711" w:rsidRDefault="008D3A25" w:rsidP="0018114D">
            <w:pPr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Welchen Einfluss haben andere Menschen auf unser Leben?</w:t>
            </w:r>
          </w:p>
        </w:tc>
        <w:tc>
          <w:tcPr>
            <w:tcW w:w="2126" w:type="dxa"/>
          </w:tcPr>
          <w:p w14:paraId="4B5A574A" w14:textId="77777777" w:rsidR="00DE135D" w:rsidRPr="003F7E3C" w:rsidRDefault="00DE135D" w:rsidP="0018114D">
            <w:pPr>
              <w:jc w:val="left"/>
              <w:rPr>
                <w:color w:val="000000" w:themeColor="text1"/>
                <w:sz w:val="5"/>
                <w:szCs w:val="5"/>
              </w:rPr>
            </w:pPr>
          </w:p>
          <w:p w14:paraId="650933BA" w14:textId="77777777" w:rsidR="00DE135D" w:rsidRDefault="00DE135D" w:rsidP="0018114D">
            <w:pPr>
              <w:jc w:val="left"/>
              <w:rPr>
                <w:color w:val="000000" w:themeColor="text1"/>
              </w:rPr>
            </w:pPr>
            <w:r w:rsidRPr="00C67711">
              <w:rPr>
                <w:color w:val="000000" w:themeColor="text1"/>
              </w:rPr>
              <w:t>1/</w:t>
            </w:r>
            <w:r w:rsidR="00E75D7A">
              <w:rPr>
                <w:color w:val="000000" w:themeColor="text1"/>
              </w:rPr>
              <w:t>12</w:t>
            </w:r>
            <w:r w:rsidRPr="00C67711">
              <w:rPr>
                <w:color w:val="000000" w:themeColor="text1"/>
              </w:rPr>
              <w:t xml:space="preserve"> (EG)</w:t>
            </w:r>
          </w:p>
          <w:p w14:paraId="2C767D9F" w14:textId="77777777" w:rsidR="00E75D7A" w:rsidRDefault="00E75D7A" w:rsidP="0018114D">
            <w:pPr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1/13</w:t>
            </w:r>
          </w:p>
          <w:p w14:paraId="22B1A096" w14:textId="790B0582" w:rsidR="00E75D7A" w:rsidRPr="00C67711" w:rsidRDefault="00E75D7A" w:rsidP="0018114D">
            <w:pPr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1/14</w:t>
            </w:r>
          </w:p>
        </w:tc>
        <w:tc>
          <w:tcPr>
            <w:tcW w:w="2127" w:type="dxa"/>
          </w:tcPr>
          <w:p w14:paraId="57B9CB88" w14:textId="77777777" w:rsidR="00DE135D" w:rsidRPr="003F7E3C" w:rsidRDefault="00DE135D" w:rsidP="0018114D">
            <w:pPr>
              <w:jc w:val="left"/>
              <w:rPr>
                <w:color w:val="000000" w:themeColor="text1"/>
                <w:sz w:val="5"/>
                <w:szCs w:val="5"/>
              </w:rPr>
            </w:pPr>
          </w:p>
          <w:p w14:paraId="4C0A3C3F" w14:textId="0A4B42C4" w:rsidR="00B25BA5" w:rsidRPr="00C67711" w:rsidRDefault="00B25BA5" w:rsidP="00B25BA5">
            <w:pPr>
              <w:jc w:val="both"/>
              <w:rPr>
                <w:i/>
                <w:iCs/>
                <w:color w:val="000000" w:themeColor="text1"/>
              </w:rPr>
            </w:pPr>
            <w:r w:rsidRPr="00C67711">
              <w:rPr>
                <w:i/>
                <w:iCs/>
                <w:color w:val="000000" w:themeColor="text1"/>
              </w:rPr>
              <w:t>Kopiervorlage:</w:t>
            </w:r>
          </w:p>
          <w:p w14:paraId="46C9784B" w14:textId="12C9EF0B" w:rsidR="00B25BA5" w:rsidRPr="008E32C8" w:rsidRDefault="00AF3662" w:rsidP="00B25BA5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  <w:r w:rsidR="008B4BB1">
              <w:rPr>
                <w:color w:val="000000" w:themeColor="text1"/>
              </w:rPr>
              <w:t>1</w:t>
            </w:r>
            <w:r w:rsidR="008E32C8">
              <w:rPr>
                <w:color w:val="000000" w:themeColor="text1"/>
              </w:rPr>
              <w:br/>
            </w:r>
          </w:p>
          <w:p w14:paraId="3A18C291" w14:textId="77777777" w:rsidR="00B25BA5" w:rsidRDefault="00B25BA5" w:rsidP="00B25BA5">
            <w:pPr>
              <w:jc w:val="both"/>
              <w:rPr>
                <w:i/>
                <w:iCs/>
                <w:color w:val="000000" w:themeColor="text1"/>
              </w:rPr>
            </w:pPr>
            <w:r w:rsidRPr="00C67711">
              <w:rPr>
                <w:i/>
                <w:iCs/>
                <w:color w:val="000000" w:themeColor="text1"/>
              </w:rPr>
              <w:t xml:space="preserve">Downloadmaterial: </w:t>
            </w:r>
          </w:p>
          <w:p w14:paraId="3B66CEB8" w14:textId="0F43D2CA" w:rsidR="00B25BA5" w:rsidRPr="003F7E3C" w:rsidRDefault="00B25BA5" w:rsidP="003F7E3C">
            <w:pPr>
              <w:pStyle w:val="Listenabsatz"/>
              <w:numPr>
                <w:ilvl w:val="0"/>
                <w:numId w:val="17"/>
              </w:numPr>
              <w:ind w:left="179" w:hanging="142"/>
              <w:jc w:val="left"/>
              <w:rPr>
                <w:color w:val="000000" w:themeColor="text1"/>
              </w:rPr>
            </w:pPr>
            <w:r w:rsidRPr="00C67711">
              <w:rPr>
                <w:color w:val="000000" w:themeColor="text1"/>
              </w:rPr>
              <w:t>Differenzierte</w:t>
            </w:r>
            <w:r w:rsidR="003F7E3C">
              <w:rPr>
                <w:color w:val="000000" w:themeColor="text1"/>
              </w:rPr>
              <w:t xml:space="preserve"> </w:t>
            </w:r>
            <w:r w:rsidRPr="003F7E3C">
              <w:rPr>
                <w:color w:val="000000" w:themeColor="text1"/>
              </w:rPr>
              <w:t>Lesetexte</w:t>
            </w:r>
          </w:p>
          <w:p w14:paraId="5912CEA5" w14:textId="54BDA54B" w:rsidR="00DD4EFB" w:rsidRPr="003F7E3C" w:rsidRDefault="00AF3662" w:rsidP="00DD4EFB">
            <w:pPr>
              <w:pStyle w:val="Listenabsatz"/>
              <w:numPr>
                <w:ilvl w:val="0"/>
                <w:numId w:val="17"/>
              </w:numPr>
              <w:ind w:left="179" w:hanging="142"/>
              <w:jc w:val="left"/>
              <w:rPr>
                <w:color w:val="000000" w:themeColor="text1"/>
              </w:rPr>
            </w:pPr>
            <w:r>
              <w:t>Frauen in der Geschichte</w:t>
            </w:r>
          </w:p>
        </w:tc>
      </w:tr>
      <w:tr w:rsidR="00C67711" w:rsidRPr="00C67711" w14:paraId="3FB94691" w14:textId="418E8581" w:rsidTr="0093681D">
        <w:trPr>
          <w:cantSplit/>
          <w:trHeight w:val="1134"/>
        </w:trPr>
        <w:tc>
          <w:tcPr>
            <w:tcW w:w="851" w:type="dxa"/>
            <w:textDirection w:val="btLr"/>
            <w:vAlign w:val="center"/>
          </w:tcPr>
          <w:p w14:paraId="734EB175" w14:textId="40C900F1" w:rsidR="00DE135D" w:rsidRPr="00C67711" w:rsidRDefault="00A84DE3" w:rsidP="0018114D">
            <w:pPr>
              <w:ind w:left="113" w:right="113"/>
              <w:rPr>
                <w:color w:val="000000" w:themeColor="text1"/>
              </w:rPr>
            </w:pPr>
            <w:r>
              <w:rPr>
                <w:color w:val="000000" w:themeColor="text1"/>
              </w:rPr>
              <w:t>Jänner</w:t>
            </w:r>
          </w:p>
        </w:tc>
        <w:tc>
          <w:tcPr>
            <w:tcW w:w="4678" w:type="dxa"/>
          </w:tcPr>
          <w:p w14:paraId="5F19A9B0" w14:textId="77777777" w:rsidR="00DE135D" w:rsidRPr="003F7E3C" w:rsidRDefault="00DE135D" w:rsidP="0018114D">
            <w:pPr>
              <w:jc w:val="both"/>
              <w:rPr>
                <w:b/>
                <w:bCs/>
                <w:color w:val="000000" w:themeColor="text1"/>
                <w:sz w:val="5"/>
                <w:szCs w:val="5"/>
              </w:rPr>
            </w:pPr>
          </w:p>
          <w:p w14:paraId="2CFAC8BF" w14:textId="6FB959D3" w:rsidR="00DE135D" w:rsidRPr="00C67711" w:rsidRDefault="00DE135D" w:rsidP="0018114D">
            <w:pPr>
              <w:jc w:val="both"/>
              <w:rPr>
                <w:b/>
                <w:bCs/>
                <w:color w:val="000000" w:themeColor="text1"/>
              </w:rPr>
            </w:pPr>
            <w:r w:rsidRPr="00C67711">
              <w:rPr>
                <w:b/>
                <w:bCs/>
                <w:color w:val="000000" w:themeColor="text1"/>
              </w:rPr>
              <w:t xml:space="preserve">6 </w:t>
            </w:r>
            <w:r w:rsidR="00E75D7A">
              <w:rPr>
                <w:b/>
                <w:bCs/>
                <w:color w:val="000000" w:themeColor="text1"/>
              </w:rPr>
              <w:t>Von Energiequellen und der Atomgefahr</w:t>
            </w:r>
          </w:p>
          <w:p w14:paraId="2BF408F3" w14:textId="77777777" w:rsidR="00DE135D" w:rsidRPr="00C67711" w:rsidRDefault="00DE135D" w:rsidP="0018114D">
            <w:pPr>
              <w:jc w:val="both"/>
              <w:rPr>
                <w:color w:val="000000" w:themeColor="text1"/>
              </w:rPr>
            </w:pPr>
          </w:p>
          <w:p w14:paraId="4C0829A5" w14:textId="322A3E19" w:rsidR="00DE135D" w:rsidRPr="000815B5" w:rsidRDefault="00687DE0" w:rsidP="0018114D">
            <w:pPr>
              <w:jc w:val="left"/>
              <w:rPr>
                <w:i/>
                <w:iCs/>
                <w:color w:val="000000" w:themeColor="text1"/>
                <w:u w:val="single"/>
              </w:rPr>
            </w:pPr>
            <w:r w:rsidRPr="000815B5">
              <w:rPr>
                <w:i/>
                <w:iCs/>
                <w:color w:val="000000" w:themeColor="text1"/>
                <w:u w:val="single"/>
              </w:rPr>
              <w:t>Naturwissenschaftlicher</w:t>
            </w:r>
            <w:r w:rsidR="00DE135D" w:rsidRPr="000815B5">
              <w:rPr>
                <w:i/>
                <w:iCs/>
                <w:color w:val="000000" w:themeColor="text1"/>
                <w:u w:val="single"/>
              </w:rPr>
              <w:t xml:space="preserve"> Kompetenzbereich:</w:t>
            </w:r>
          </w:p>
          <w:p w14:paraId="5E9C4080" w14:textId="77777777" w:rsidR="00DE135D" w:rsidRPr="00C67711" w:rsidRDefault="00DE135D" w:rsidP="0081265C">
            <w:pPr>
              <w:tabs>
                <w:tab w:val="left" w:pos="0"/>
                <w:tab w:val="left" w:pos="406"/>
              </w:tabs>
              <w:jc w:val="left"/>
              <w:rPr>
                <w:color w:val="000000" w:themeColor="text1"/>
              </w:rPr>
            </w:pPr>
            <w:r w:rsidRPr="00C67711">
              <w:rPr>
                <w:color w:val="000000" w:themeColor="text1"/>
              </w:rPr>
              <w:t>Die Schülerinnen und Schüler können</w:t>
            </w:r>
          </w:p>
          <w:p w14:paraId="61E0C738" w14:textId="7FF3638D" w:rsidR="00687DE0" w:rsidRDefault="00687DE0" w:rsidP="00687DE0">
            <w:pPr>
              <w:pStyle w:val="Listenabsatz"/>
              <w:numPr>
                <w:ilvl w:val="0"/>
                <w:numId w:val="9"/>
              </w:numPr>
              <w:tabs>
                <w:tab w:val="left" w:pos="0"/>
                <w:tab w:val="left" w:pos="360"/>
                <w:tab w:val="left" w:pos="406"/>
              </w:tabs>
              <w:ind w:left="357" w:hanging="357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die Bedeutung von Energie und Energieum</w:t>
            </w:r>
            <w:r w:rsidR="00F81BFE">
              <w:rPr>
                <w:color w:val="000000" w:themeColor="text1"/>
              </w:rPr>
              <w:t>-</w:t>
            </w:r>
            <w:r>
              <w:rPr>
                <w:color w:val="000000" w:themeColor="text1"/>
              </w:rPr>
              <w:t>wandlungen im Alltag erkennen, beschreiben und reflektiert handeln</w:t>
            </w:r>
            <w:r w:rsidR="00184A0A">
              <w:rPr>
                <w:color w:val="000000" w:themeColor="text1"/>
              </w:rPr>
              <w:t>.</w:t>
            </w:r>
          </w:p>
          <w:p w14:paraId="033DBB52" w14:textId="77777777" w:rsidR="00F81E5D" w:rsidRDefault="00F81E5D" w:rsidP="00A84DE3">
            <w:pPr>
              <w:tabs>
                <w:tab w:val="left" w:pos="0"/>
                <w:tab w:val="left" w:pos="360"/>
                <w:tab w:val="left" w:pos="406"/>
              </w:tabs>
              <w:jc w:val="left"/>
              <w:rPr>
                <w:color w:val="000000" w:themeColor="text1"/>
              </w:rPr>
            </w:pPr>
          </w:p>
          <w:p w14:paraId="681634B0" w14:textId="77777777" w:rsidR="00B6791D" w:rsidRDefault="00B6791D" w:rsidP="00A84DE3">
            <w:pPr>
              <w:tabs>
                <w:tab w:val="left" w:pos="0"/>
                <w:tab w:val="left" w:pos="360"/>
                <w:tab w:val="left" w:pos="406"/>
              </w:tabs>
              <w:jc w:val="left"/>
              <w:rPr>
                <w:color w:val="000000" w:themeColor="text1"/>
              </w:rPr>
            </w:pPr>
          </w:p>
          <w:p w14:paraId="2B995907" w14:textId="6AC4B22C" w:rsidR="00A84DE3" w:rsidRPr="00C67711" w:rsidRDefault="00A84DE3" w:rsidP="00A84DE3">
            <w:pPr>
              <w:jc w:val="left"/>
              <w:rPr>
                <w:b/>
                <w:bCs/>
                <w:color w:val="000000" w:themeColor="text1"/>
              </w:rPr>
            </w:pPr>
            <w:r w:rsidRPr="00C67711">
              <w:rPr>
                <w:b/>
                <w:bCs/>
                <w:color w:val="000000" w:themeColor="text1"/>
              </w:rPr>
              <w:t xml:space="preserve">7 </w:t>
            </w:r>
            <w:r>
              <w:rPr>
                <w:b/>
                <w:bCs/>
                <w:color w:val="000000" w:themeColor="text1"/>
              </w:rPr>
              <w:t xml:space="preserve">Von </w:t>
            </w:r>
            <w:r w:rsidR="00E75D7A">
              <w:rPr>
                <w:b/>
                <w:bCs/>
                <w:color w:val="000000" w:themeColor="text1"/>
              </w:rPr>
              <w:t>der Natur als Erfinderin</w:t>
            </w:r>
          </w:p>
          <w:p w14:paraId="34F91EDF" w14:textId="77777777" w:rsidR="00A84DE3" w:rsidRPr="00C67711" w:rsidRDefault="00A84DE3" w:rsidP="00A84DE3">
            <w:pPr>
              <w:jc w:val="left"/>
              <w:rPr>
                <w:color w:val="000000" w:themeColor="text1"/>
              </w:rPr>
            </w:pPr>
          </w:p>
          <w:p w14:paraId="5422317B" w14:textId="61DD2A0C" w:rsidR="00A84DE3" w:rsidRPr="000815B5" w:rsidRDefault="00BE2AD2" w:rsidP="00A84DE3">
            <w:pPr>
              <w:jc w:val="left"/>
              <w:rPr>
                <w:i/>
                <w:iCs/>
                <w:color w:val="000000" w:themeColor="text1"/>
                <w:u w:val="single"/>
              </w:rPr>
            </w:pPr>
            <w:r w:rsidRPr="000815B5">
              <w:rPr>
                <w:i/>
                <w:iCs/>
                <w:color w:val="000000" w:themeColor="text1"/>
                <w:u w:val="single"/>
              </w:rPr>
              <w:t>Technischer</w:t>
            </w:r>
            <w:r w:rsidR="00A84DE3" w:rsidRPr="000815B5">
              <w:rPr>
                <w:i/>
                <w:iCs/>
                <w:color w:val="000000" w:themeColor="text1"/>
                <w:u w:val="single"/>
              </w:rPr>
              <w:t xml:space="preserve"> Kompetenzbereich:</w:t>
            </w:r>
          </w:p>
          <w:p w14:paraId="3ED1236C" w14:textId="77777777" w:rsidR="00A84DE3" w:rsidRPr="00C67711" w:rsidRDefault="00A84DE3" w:rsidP="00A84DE3">
            <w:pPr>
              <w:jc w:val="left"/>
              <w:rPr>
                <w:color w:val="000000" w:themeColor="text1"/>
              </w:rPr>
            </w:pPr>
            <w:r w:rsidRPr="00C67711">
              <w:rPr>
                <w:color w:val="000000" w:themeColor="text1"/>
              </w:rPr>
              <w:t>Die Schülerinnen und Schüler können</w:t>
            </w:r>
          </w:p>
          <w:p w14:paraId="777EFD70" w14:textId="77777777" w:rsidR="00363388" w:rsidRPr="00B6791D" w:rsidRDefault="00687DE0" w:rsidP="0093681D">
            <w:pPr>
              <w:pStyle w:val="Listenabsatz"/>
              <w:numPr>
                <w:ilvl w:val="0"/>
                <w:numId w:val="12"/>
              </w:numPr>
              <w:ind w:left="357" w:hanging="357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Phänomene und Dinge in der Natur als Vorbild für technische Entwicklunge</w:t>
            </w:r>
            <w:r w:rsidRPr="00A71D74">
              <w:t>n erkennen, ableiten und begründen</w:t>
            </w:r>
            <w:r w:rsidR="00E53DA9" w:rsidRPr="00A71D74">
              <w:t>; die Bedeutung</w:t>
            </w:r>
            <w:r w:rsidR="00661140" w:rsidRPr="00A71D74">
              <w:t>,</w:t>
            </w:r>
            <w:r w:rsidR="00E53DA9" w:rsidRPr="00A71D74">
              <w:t xml:space="preserve"> Veränderung und Folgen technischer Entwicklungen für Mensch und Umwelt einschätzen.</w:t>
            </w:r>
          </w:p>
          <w:p w14:paraId="4C33C367" w14:textId="71E37E0D" w:rsidR="00B6791D" w:rsidRPr="0093681D" w:rsidRDefault="00B6791D" w:rsidP="00B6791D">
            <w:pPr>
              <w:pStyle w:val="Listenabsatz"/>
              <w:ind w:left="357"/>
              <w:jc w:val="left"/>
              <w:rPr>
                <w:color w:val="000000" w:themeColor="text1"/>
              </w:rPr>
            </w:pPr>
          </w:p>
        </w:tc>
        <w:tc>
          <w:tcPr>
            <w:tcW w:w="2268" w:type="dxa"/>
          </w:tcPr>
          <w:p w14:paraId="072CB1A7" w14:textId="77777777" w:rsidR="00DE135D" w:rsidRPr="003F7E3C" w:rsidRDefault="00DE135D" w:rsidP="00DE2513">
            <w:pPr>
              <w:pStyle w:val="Listenabsatz"/>
              <w:ind w:left="181" w:hanging="181"/>
              <w:jc w:val="left"/>
              <w:rPr>
                <w:color w:val="000000" w:themeColor="text1"/>
                <w:sz w:val="5"/>
                <w:szCs w:val="5"/>
              </w:rPr>
            </w:pPr>
          </w:p>
          <w:p w14:paraId="2C9E86D7" w14:textId="470BBB42" w:rsidR="00687DE0" w:rsidRDefault="00687DE0" w:rsidP="00DE2513">
            <w:pPr>
              <w:pStyle w:val="Listenabsatz"/>
              <w:numPr>
                <w:ilvl w:val="0"/>
                <w:numId w:val="9"/>
              </w:numPr>
              <w:ind w:left="181" w:hanging="181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Über fossile und erneuerbare Energie Bescheid wissen</w:t>
            </w:r>
          </w:p>
          <w:p w14:paraId="17F3C995" w14:textId="77777777" w:rsidR="0035142A" w:rsidRPr="0071092D" w:rsidRDefault="0035142A" w:rsidP="00B6791D">
            <w:pPr>
              <w:jc w:val="left"/>
              <w:rPr>
                <w:color w:val="000000" w:themeColor="text1"/>
              </w:rPr>
            </w:pPr>
          </w:p>
          <w:p w14:paraId="290016FD" w14:textId="52B0C108" w:rsidR="00A84DE3" w:rsidRPr="0093681D" w:rsidRDefault="00F81E5D" w:rsidP="00F81E5D">
            <w:pPr>
              <w:pStyle w:val="Listenabsatz"/>
              <w:numPr>
                <w:ilvl w:val="0"/>
                <w:numId w:val="9"/>
              </w:numPr>
              <w:ind w:left="181" w:hanging="181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Kräfte und Wirkungen erforschen</w:t>
            </w:r>
          </w:p>
          <w:p w14:paraId="6DDA43C4" w14:textId="77777777" w:rsidR="0035142A" w:rsidRPr="0071092D" w:rsidRDefault="0035142A" w:rsidP="00F81E5D">
            <w:pPr>
              <w:jc w:val="left"/>
              <w:rPr>
                <w:color w:val="000000" w:themeColor="text1"/>
                <w:sz w:val="40"/>
                <w:szCs w:val="40"/>
              </w:rPr>
            </w:pPr>
          </w:p>
          <w:p w14:paraId="6CDB725A" w14:textId="5DD6B313" w:rsidR="00A84DE3" w:rsidRDefault="00687DE0" w:rsidP="00DE2513">
            <w:pPr>
              <w:pStyle w:val="Listenabsatz"/>
              <w:numPr>
                <w:ilvl w:val="0"/>
                <w:numId w:val="12"/>
              </w:numPr>
              <w:ind w:left="181" w:hanging="181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Technische Konstruktionen verstehen</w:t>
            </w:r>
          </w:p>
          <w:p w14:paraId="32C253A3" w14:textId="6C5176A3" w:rsidR="00687DE0" w:rsidRPr="00F81E5D" w:rsidRDefault="00687DE0" w:rsidP="00F81E5D">
            <w:pPr>
              <w:jc w:val="left"/>
              <w:rPr>
                <w:color w:val="000000" w:themeColor="text1"/>
              </w:rPr>
            </w:pPr>
          </w:p>
        </w:tc>
        <w:tc>
          <w:tcPr>
            <w:tcW w:w="850" w:type="dxa"/>
          </w:tcPr>
          <w:p w14:paraId="675282D4" w14:textId="77777777" w:rsidR="00DE135D" w:rsidRPr="003F7E3C" w:rsidRDefault="00DE135D" w:rsidP="00FF66FD">
            <w:pPr>
              <w:rPr>
                <w:color w:val="000000" w:themeColor="text1"/>
                <w:sz w:val="5"/>
                <w:szCs w:val="5"/>
              </w:rPr>
            </w:pPr>
          </w:p>
          <w:p w14:paraId="395B9C3C" w14:textId="77777777" w:rsidR="00DE135D" w:rsidRDefault="004B3851" w:rsidP="00FF66F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44</w:t>
            </w:r>
            <w:r w:rsidR="00DE135D" w:rsidRPr="00C67711">
              <w:rPr>
                <w:color w:val="000000" w:themeColor="text1"/>
              </w:rPr>
              <w:t>–</w:t>
            </w:r>
            <w:r>
              <w:rPr>
                <w:color w:val="000000" w:themeColor="text1"/>
              </w:rPr>
              <w:t>51</w:t>
            </w:r>
          </w:p>
          <w:p w14:paraId="3F1D95A1" w14:textId="77777777" w:rsidR="00A84DE3" w:rsidRDefault="00A84DE3" w:rsidP="00FF66FD">
            <w:pPr>
              <w:rPr>
                <w:color w:val="000000" w:themeColor="text1"/>
              </w:rPr>
            </w:pPr>
          </w:p>
          <w:p w14:paraId="0391C631" w14:textId="77777777" w:rsidR="00A84DE3" w:rsidRDefault="00A84DE3" w:rsidP="00FF66FD">
            <w:pPr>
              <w:rPr>
                <w:color w:val="000000" w:themeColor="text1"/>
              </w:rPr>
            </w:pPr>
          </w:p>
          <w:p w14:paraId="143ECC77" w14:textId="77777777" w:rsidR="00A84DE3" w:rsidRDefault="00A84DE3" w:rsidP="00FF66FD">
            <w:pPr>
              <w:rPr>
                <w:color w:val="000000" w:themeColor="text1"/>
              </w:rPr>
            </w:pPr>
          </w:p>
          <w:p w14:paraId="73BB4107" w14:textId="77777777" w:rsidR="00A84DE3" w:rsidRDefault="00A84DE3" w:rsidP="00FF66FD">
            <w:pPr>
              <w:rPr>
                <w:color w:val="000000" w:themeColor="text1"/>
              </w:rPr>
            </w:pPr>
          </w:p>
          <w:p w14:paraId="1D3D821B" w14:textId="77777777" w:rsidR="00A84DE3" w:rsidRDefault="00A84DE3" w:rsidP="00FF66FD">
            <w:pPr>
              <w:rPr>
                <w:color w:val="000000" w:themeColor="text1"/>
              </w:rPr>
            </w:pPr>
          </w:p>
          <w:p w14:paraId="4CCB8927" w14:textId="77777777" w:rsidR="00A84DE3" w:rsidRDefault="00A84DE3" w:rsidP="00FF66FD">
            <w:pPr>
              <w:rPr>
                <w:color w:val="000000" w:themeColor="text1"/>
              </w:rPr>
            </w:pPr>
          </w:p>
          <w:p w14:paraId="498CF316" w14:textId="77777777" w:rsidR="00F81E5D" w:rsidRDefault="00F81E5D" w:rsidP="00363388">
            <w:pPr>
              <w:jc w:val="both"/>
              <w:rPr>
                <w:color w:val="000000" w:themeColor="text1"/>
              </w:rPr>
            </w:pPr>
          </w:p>
          <w:p w14:paraId="392B397E" w14:textId="77777777" w:rsidR="00B6791D" w:rsidRDefault="00B6791D" w:rsidP="00363388">
            <w:pPr>
              <w:jc w:val="both"/>
              <w:rPr>
                <w:color w:val="000000" w:themeColor="text1"/>
              </w:rPr>
            </w:pPr>
          </w:p>
          <w:p w14:paraId="640F6403" w14:textId="27C321F4" w:rsidR="00A84DE3" w:rsidRPr="00C67711" w:rsidRDefault="00A84DE3" w:rsidP="00FF66F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52</w:t>
            </w:r>
            <w:r w:rsidRPr="00C67711">
              <w:rPr>
                <w:color w:val="000000" w:themeColor="text1"/>
              </w:rPr>
              <w:t>–</w:t>
            </w:r>
            <w:r w:rsidR="00E75D7A">
              <w:rPr>
                <w:color w:val="000000" w:themeColor="text1"/>
              </w:rPr>
              <w:t>59</w:t>
            </w:r>
          </w:p>
        </w:tc>
        <w:tc>
          <w:tcPr>
            <w:tcW w:w="1843" w:type="dxa"/>
          </w:tcPr>
          <w:p w14:paraId="6549E353" w14:textId="77777777" w:rsidR="00DE135D" w:rsidRPr="003F7E3C" w:rsidRDefault="00DE135D" w:rsidP="0018114D">
            <w:pPr>
              <w:jc w:val="left"/>
              <w:rPr>
                <w:color w:val="000000" w:themeColor="text1"/>
                <w:sz w:val="5"/>
                <w:szCs w:val="5"/>
              </w:rPr>
            </w:pPr>
          </w:p>
          <w:p w14:paraId="270048DC" w14:textId="455402AF" w:rsidR="00DE135D" w:rsidRPr="00C67711" w:rsidRDefault="00DE135D" w:rsidP="0018114D">
            <w:pPr>
              <w:jc w:val="left"/>
              <w:rPr>
                <w:i/>
                <w:iCs/>
                <w:color w:val="000000" w:themeColor="text1"/>
              </w:rPr>
            </w:pPr>
            <w:r w:rsidRPr="00C67711">
              <w:rPr>
                <w:i/>
                <w:iCs/>
                <w:color w:val="000000" w:themeColor="text1"/>
              </w:rPr>
              <w:t>Methoden:</w:t>
            </w:r>
          </w:p>
          <w:p w14:paraId="4D091708" w14:textId="47C62594" w:rsidR="00DE135D" w:rsidRPr="00C67711" w:rsidRDefault="00684798" w:rsidP="0018114D">
            <w:pPr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(Internet-)</w:t>
            </w:r>
            <w:r w:rsidR="004D6281">
              <w:rPr>
                <w:color w:val="000000" w:themeColor="text1"/>
              </w:rPr>
              <w:t>Rech</w:t>
            </w:r>
            <w:r w:rsidR="00B6791D">
              <w:rPr>
                <w:color w:val="000000" w:themeColor="text1"/>
              </w:rPr>
              <w:t>-</w:t>
            </w:r>
            <w:r w:rsidR="004D6281">
              <w:rPr>
                <w:color w:val="000000" w:themeColor="text1"/>
              </w:rPr>
              <w:t>erche, Versuch</w:t>
            </w:r>
          </w:p>
          <w:p w14:paraId="668DBA8B" w14:textId="77777777" w:rsidR="00DE135D" w:rsidRPr="00C67711" w:rsidRDefault="00DE135D" w:rsidP="0018114D">
            <w:pPr>
              <w:jc w:val="left"/>
              <w:rPr>
                <w:color w:val="000000" w:themeColor="text1"/>
              </w:rPr>
            </w:pPr>
          </w:p>
          <w:p w14:paraId="38FD3CC2" w14:textId="4A2D01CF" w:rsidR="00DE135D" w:rsidRPr="00C67711" w:rsidRDefault="00DE135D" w:rsidP="0018114D">
            <w:pPr>
              <w:jc w:val="left"/>
              <w:rPr>
                <w:i/>
                <w:iCs/>
                <w:color w:val="000000" w:themeColor="text1"/>
              </w:rPr>
            </w:pPr>
            <w:r w:rsidRPr="00C67711">
              <w:rPr>
                <w:i/>
                <w:iCs/>
                <w:color w:val="000000" w:themeColor="text1"/>
              </w:rPr>
              <w:t>Projekt:</w:t>
            </w:r>
          </w:p>
          <w:p w14:paraId="2E611AE5" w14:textId="2EC5D524" w:rsidR="00DE135D" w:rsidRDefault="004D6281" w:rsidP="0018114D">
            <w:pPr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Wie kann ich die Wärmeenergie der Sonne verwenden?</w:t>
            </w:r>
          </w:p>
          <w:p w14:paraId="382DDA25" w14:textId="77777777" w:rsidR="00684798" w:rsidRDefault="00684798" w:rsidP="0018114D">
            <w:pPr>
              <w:jc w:val="left"/>
              <w:rPr>
                <w:color w:val="000000" w:themeColor="text1"/>
              </w:rPr>
            </w:pPr>
          </w:p>
          <w:p w14:paraId="6BEBF819" w14:textId="77777777" w:rsidR="00A84DE3" w:rsidRPr="00C67711" w:rsidRDefault="00A84DE3" w:rsidP="00A84DE3">
            <w:pPr>
              <w:jc w:val="left"/>
              <w:rPr>
                <w:i/>
                <w:iCs/>
                <w:color w:val="000000" w:themeColor="text1"/>
              </w:rPr>
            </w:pPr>
            <w:r w:rsidRPr="00C67711">
              <w:rPr>
                <w:i/>
                <w:iCs/>
                <w:color w:val="000000" w:themeColor="text1"/>
              </w:rPr>
              <w:t>Methode</w:t>
            </w:r>
            <w:r>
              <w:rPr>
                <w:i/>
                <w:iCs/>
                <w:color w:val="000000" w:themeColor="text1"/>
              </w:rPr>
              <w:t>n</w:t>
            </w:r>
            <w:r w:rsidRPr="00C67711">
              <w:rPr>
                <w:i/>
                <w:iCs/>
                <w:color w:val="000000" w:themeColor="text1"/>
              </w:rPr>
              <w:t xml:space="preserve">: </w:t>
            </w:r>
          </w:p>
          <w:p w14:paraId="5699C05B" w14:textId="377B95FF" w:rsidR="00A84DE3" w:rsidRPr="00C67711" w:rsidRDefault="00CD1952" w:rsidP="00A84DE3">
            <w:pPr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Konstruieren, Versuch, Internet-recherche</w:t>
            </w:r>
          </w:p>
          <w:p w14:paraId="637544D7" w14:textId="77777777" w:rsidR="00A84DE3" w:rsidRPr="00C67711" w:rsidRDefault="00A84DE3" w:rsidP="00A84DE3">
            <w:pPr>
              <w:jc w:val="left"/>
              <w:rPr>
                <w:color w:val="000000" w:themeColor="text1"/>
              </w:rPr>
            </w:pPr>
          </w:p>
          <w:p w14:paraId="24DEC785" w14:textId="77777777" w:rsidR="00A84DE3" w:rsidRPr="00C67711" w:rsidRDefault="00A84DE3" w:rsidP="00A84DE3">
            <w:pPr>
              <w:jc w:val="left"/>
              <w:rPr>
                <w:i/>
                <w:iCs/>
                <w:color w:val="000000" w:themeColor="text1"/>
              </w:rPr>
            </w:pPr>
            <w:r w:rsidRPr="00C67711">
              <w:rPr>
                <w:i/>
                <w:iCs/>
                <w:color w:val="000000" w:themeColor="text1"/>
              </w:rPr>
              <w:t xml:space="preserve">Projekt: </w:t>
            </w:r>
          </w:p>
          <w:p w14:paraId="73C8DE84" w14:textId="3F67A106" w:rsidR="002604BF" w:rsidRPr="00C67711" w:rsidRDefault="00CD1952" w:rsidP="00A84DE3">
            <w:pPr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Wie baue ich eine bionische Hand?</w:t>
            </w:r>
          </w:p>
        </w:tc>
        <w:tc>
          <w:tcPr>
            <w:tcW w:w="2126" w:type="dxa"/>
          </w:tcPr>
          <w:p w14:paraId="27531947" w14:textId="77777777" w:rsidR="00DE135D" w:rsidRPr="003F7E3C" w:rsidRDefault="00DE135D" w:rsidP="0018114D">
            <w:pPr>
              <w:jc w:val="left"/>
              <w:rPr>
                <w:color w:val="000000" w:themeColor="text1"/>
                <w:sz w:val="5"/>
                <w:szCs w:val="5"/>
              </w:rPr>
            </w:pPr>
          </w:p>
          <w:p w14:paraId="7C0D56B3" w14:textId="45C2DC8C" w:rsidR="00DE135D" w:rsidRPr="00C67711" w:rsidRDefault="00E75D7A" w:rsidP="0018114D">
            <w:pPr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1/15</w:t>
            </w:r>
            <w:r w:rsidR="00DE135D" w:rsidRPr="00C67711">
              <w:rPr>
                <w:color w:val="000000" w:themeColor="text1"/>
              </w:rPr>
              <w:t xml:space="preserve"> (EG)</w:t>
            </w:r>
          </w:p>
          <w:p w14:paraId="029547A6" w14:textId="13CA6296" w:rsidR="00DE135D" w:rsidRDefault="00E75D7A" w:rsidP="0018114D">
            <w:pPr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1/16</w:t>
            </w:r>
          </w:p>
          <w:p w14:paraId="4294BF02" w14:textId="499AE40F" w:rsidR="00E75D7A" w:rsidRDefault="00E75D7A" w:rsidP="0018114D">
            <w:pPr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1/17</w:t>
            </w:r>
          </w:p>
          <w:p w14:paraId="73EF11A4" w14:textId="0A07D2CF" w:rsidR="00A84DE3" w:rsidRDefault="00E75D7A" w:rsidP="0018114D">
            <w:pPr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1/18</w:t>
            </w:r>
          </w:p>
          <w:p w14:paraId="4B331C45" w14:textId="77777777" w:rsidR="00E75D7A" w:rsidRDefault="00E75D7A" w:rsidP="0018114D">
            <w:pPr>
              <w:jc w:val="left"/>
              <w:rPr>
                <w:color w:val="000000" w:themeColor="text1"/>
              </w:rPr>
            </w:pPr>
          </w:p>
          <w:p w14:paraId="0A9A9F85" w14:textId="77777777" w:rsidR="003B44AE" w:rsidRDefault="003B44AE" w:rsidP="003B44AE">
            <w:pPr>
              <w:jc w:val="left"/>
              <w:rPr>
                <w:i/>
                <w:iCs/>
                <w:color w:val="000000" w:themeColor="text1"/>
              </w:rPr>
            </w:pPr>
            <w:r w:rsidRPr="00C67711">
              <w:rPr>
                <w:i/>
                <w:iCs/>
                <w:color w:val="000000" w:themeColor="text1"/>
              </w:rPr>
              <w:t>Video:</w:t>
            </w:r>
          </w:p>
          <w:p w14:paraId="37056A8F" w14:textId="1136D4E5" w:rsidR="00A84DE3" w:rsidRDefault="003B44AE" w:rsidP="0018114D">
            <w:pPr>
              <w:pStyle w:val="Listenabsatz"/>
              <w:numPr>
                <w:ilvl w:val="0"/>
                <w:numId w:val="17"/>
              </w:numPr>
              <w:ind w:left="179" w:hanging="142"/>
              <w:jc w:val="left"/>
              <w:rPr>
                <w:color w:val="000000" w:themeColor="text1"/>
              </w:rPr>
            </w:pPr>
            <w:r w:rsidRPr="003B44AE">
              <w:rPr>
                <w:color w:val="000000" w:themeColor="text1"/>
              </w:rPr>
              <w:t xml:space="preserve">Ein Windrad bauen </w:t>
            </w:r>
          </w:p>
          <w:p w14:paraId="0F97BCAE" w14:textId="77777777" w:rsidR="008715FE" w:rsidRDefault="008715FE" w:rsidP="00A84DE3">
            <w:pPr>
              <w:jc w:val="left"/>
              <w:rPr>
                <w:color w:val="000000" w:themeColor="text1"/>
              </w:rPr>
            </w:pPr>
          </w:p>
          <w:p w14:paraId="7FCAF92F" w14:textId="77777777" w:rsidR="00B6791D" w:rsidRDefault="00B6791D" w:rsidP="00A84DE3">
            <w:pPr>
              <w:jc w:val="left"/>
              <w:rPr>
                <w:color w:val="000000" w:themeColor="text1"/>
              </w:rPr>
            </w:pPr>
          </w:p>
          <w:p w14:paraId="65D5B435" w14:textId="2761F7E5" w:rsidR="00A84DE3" w:rsidRPr="00C67711" w:rsidRDefault="00A84DE3" w:rsidP="00A84DE3">
            <w:pPr>
              <w:jc w:val="left"/>
              <w:rPr>
                <w:color w:val="000000" w:themeColor="text1"/>
              </w:rPr>
            </w:pPr>
            <w:r w:rsidRPr="00C67711">
              <w:rPr>
                <w:color w:val="000000" w:themeColor="text1"/>
              </w:rPr>
              <w:t>2/</w:t>
            </w:r>
            <w:r w:rsidR="00E75D7A">
              <w:rPr>
                <w:color w:val="000000" w:themeColor="text1"/>
              </w:rPr>
              <w:t>1</w:t>
            </w:r>
            <w:r>
              <w:rPr>
                <w:color w:val="000000" w:themeColor="text1"/>
              </w:rPr>
              <w:t xml:space="preserve"> (</w:t>
            </w:r>
            <w:r w:rsidRPr="00C67711">
              <w:rPr>
                <w:color w:val="000000" w:themeColor="text1"/>
              </w:rPr>
              <w:t>EG)</w:t>
            </w:r>
          </w:p>
          <w:p w14:paraId="45C92E43" w14:textId="77777777" w:rsidR="00A84DE3" w:rsidRDefault="00A84DE3" w:rsidP="00A84DE3">
            <w:pPr>
              <w:jc w:val="left"/>
              <w:rPr>
                <w:color w:val="000000" w:themeColor="text1"/>
              </w:rPr>
            </w:pPr>
            <w:r w:rsidRPr="00C67711">
              <w:rPr>
                <w:color w:val="000000" w:themeColor="text1"/>
              </w:rPr>
              <w:t>2/</w:t>
            </w:r>
            <w:r w:rsidR="00E75D7A">
              <w:rPr>
                <w:color w:val="000000" w:themeColor="text1"/>
              </w:rPr>
              <w:t>2</w:t>
            </w:r>
          </w:p>
          <w:p w14:paraId="7CBBF951" w14:textId="77777777" w:rsidR="00E75D7A" w:rsidRDefault="00E75D7A" w:rsidP="00A84DE3">
            <w:pPr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2/3</w:t>
            </w:r>
          </w:p>
          <w:p w14:paraId="61EC02F8" w14:textId="77777777" w:rsidR="00E75D7A" w:rsidRDefault="00E75D7A" w:rsidP="00A84DE3">
            <w:pPr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2/4</w:t>
            </w:r>
          </w:p>
          <w:p w14:paraId="0A02040E" w14:textId="77777777" w:rsidR="00DC5146" w:rsidRDefault="00DC5146" w:rsidP="00A84DE3">
            <w:pPr>
              <w:jc w:val="left"/>
              <w:rPr>
                <w:color w:val="000000" w:themeColor="text1"/>
              </w:rPr>
            </w:pPr>
          </w:p>
          <w:p w14:paraId="0A62492F" w14:textId="34B37B7F" w:rsidR="00DC5146" w:rsidRDefault="00DC5146" w:rsidP="00DC5146">
            <w:pPr>
              <w:jc w:val="left"/>
              <w:rPr>
                <w:i/>
                <w:iCs/>
                <w:color w:val="000000" w:themeColor="text1"/>
              </w:rPr>
            </w:pPr>
            <w:r w:rsidRPr="00C67711">
              <w:rPr>
                <w:i/>
                <w:iCs/>
                <w:color w:val="000000" w:themeColor="text1"/>
              </w:rPr>
              <w:t>Video</w:t>
            </w:r>
            <w:r>
              <w:rPr>
                <w:i/>
                <w:iCs/>
                <w:color w:val="000000" w:themeColor="text1"/>
              </w:rPr>
              <w:t>s</w:t>
            </w:r>
            <w:r w:rsidRPr="00C67711">
              <w:rPr>
                <w:i/>
                <w:iCs/>
                <w:color w:val="000000" w:themeColor="text1"/>
              </w:rPr>
              <w:t>:</w:t>
            </w:r>
          </w:p>
          <w:p w14:paraId="779E371C" w14:textId="77910341" w:rsidR="00DC5146" w:rsidRDefault="00DC5146" w:rsidP="00DC5146">
            <w:pPr>
              <w:pStyle w:val="Listenabsatz"/>
              <w:numPr>
                <w:ilvl w:val="0"/>
                <w:numId w:val="17"/>
              </w:numPr>
              <w:ind w:left="179" w:hanging="142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Eine bionische Hand bauen</w:t>
            </w:r>
          </w:p>
          <w:p w14:paraId="4A79DA52" w14:textId="68ED7D36" w:rsidR="00DC5146" w:rsidRPr="00DC5146" w:rsidRDefault="00393FD4" w:rsidP="00A84DE3">
            <w:pPr>
              <w:pStyle w:val="Listenabsatz"/>
              <w:numPr>
                <w:ilvl w:val="0"/>
                <w:numId w:val="17"/>
              </w:numPr>
              <w:ind w:left="179" w:hanging="142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Die</w:t>
            </w:r>
            <w:r w:rsidR="00DC5146">
              <w:rPr>
                <w:color w:val="000000" w:themeColor="text1"/>
              </w:rPr>
              <w:t xml:space="preserve"> bionische Hand erweitern</w:t>
            </w:r>
          </w:p>
        </w:tc>
        <w:tc>
          <w:tcPr>
            <w:tcW w:w="2127" w:type="dxa"/>
          </w:tcPr>
          <w:p w14:paraId="13D6725F" w14:textId="77777777" w:rsidR="00DE135D" w:rsidRPr="003F7E3C" w:rsidRDefault="00DE135D" w:rsidP="0018114D">
            <w:pPr>
              <w:jc w:val="left"/>
              <w:rPr>
                <w:color w:val="000000" w:themeColor="text1"/>
                <w:sz w:val="5"/>
                <w:szCs w:val="5"/>
              </w:rPr>
            </w:pPr>
          </w:p>
          <w:p w14:paraId="2DAA3CEA" w14:textId="6480849B" w:rsidR="00B25BA5" w:rsidRPr="00C67711" w:rsidRDefault="00B25BA5" w:rsidP="00B25BA5">
            <w:pPr>
              <w:jc w:val="both"/>
              <w:rPr>
                <w:i/>
                <w:iCs/>
                <w:color w:val="000000" w:themeColor="text1"/>
              </w:rPr>
            </w:pPr>
            <w:r w:rsidRPr="00C67711">
              <w:rPr>
                <w:i/>
                <w:iCs/>
                <w:color w:val="000000" w:themeColor="text1"/>
              </w:rPr>
              <w:t>Kopiervorlage:</w:t>
            </w:r>
          </w:p>
          <w:p w14:paraId="76EF9726" w14:textId="38A1C316" w:rsidR="00B25BA5" w:rsidRPr="00D9509A" w:rsidRDefault="0085451B" w:rsidP="008E32C8">
            <w:pPr>
              <w:jc w:val="both"/>
            </w:pPr>
            <w:r w:rsidRPr="00F52B66">
              <w:t>1</w:t>
            </w:r>
            <w:r w:rsidR="008B4BB1">
              <w:t>2</w:t>
            </w:r>
          </w:p>
          <w:p w14:paraId="60868B35" w14:textId="77777777" w:rsidR="00B25BA5" w:rsidRPr="00C67711" w:rsidRDefault="00B25BA5" w:rsidP="00B25BA5">
            <w:pPr>
              <w:jc w:val="both"/>
              <w:rPr>
                <w:i/>
                <w:iCs/>
                <w:color w:val="000000" w:themeColor="text1"/>
              </w:rPr>
            </w:pPr>
          </w:p>
          <w:p w14:paraId="24975A94" w14:textId="77777777" w:rsidR="00B25BA5" w:rsidRDefault="00B25BA5" w:rsidP="00B25BA5">
            <w:pPr>
              <w:jc w:val="both"/>
              <w:rPr>
                <w:i/>
                <w:iCs/>
                <w:color w:val="000000" w:themeColor="text1"/>
              </w:rPr>
            </w:pPr>
            <w:r w:rsidRPr="00C67711">
              <w:rPr>
                <w:i/>
                <w:iCs/>
                <w:color w:val="000000" w:themeColor="text1"/>
              </w:rPr>
              <w:t xml:space="preserve">Downloadmaterial: </w:t>
            </w:r>
          </w:p>
          <w:p w14:paraId="46BC71AA" w14:textId="22C0B56B" w:rsidR="00B25BA5" w:rsidRPr="00363388" w:rsidRDefault="00B25BA5" w:rsidP="00363388">
            <w:pPr>
              <w:pStyle w:val="Listenabsatz"/>
              <w:numPr>
                <w:ilvl w:val="0"/>
                <w:numId w:val="17"/>
              </w:numPr>
              <w:ind w:left="179" w:hanging="142"/>
              <w:jc w:val="left"/>
              <w:rPr>
                <w:color w:val="000000" w:themeColor="text1"/>
              </w:rPr>
            </w:pPr>
            <w:r w:rsidRPr="00C67711">
              <w:rPr>
                <w:color w:val="000000" w:themeColor="text1"/>
              </w:rPr>
              <w:t>Diff</w:t>
            </w:r>
            <w:r w:rsidR="003F7E3C">
              <w:rPr>
                <w:color w:val="000000" w:themeColor="text1"/>
              </w:rPr>
              <w:t>erenzierte</w:t>
            </w:r>
            <w:r w:rsidR="00363388">
              <w:rPr>
                <w:color w:val="000000" w:themeColor="text1"/>
              </w:rPr>
              <w:t xml:space="preserve"> </w:t>
            </w:r>
            <w:r w:rsidRPr="00363388">
              <w:rPr>
                <w:color w:val="000000" w:themeColor="text1"/>
              </w:rPr>
              <w:t>Lesetexte</w:t>
            </w:r>
          </w:p>
          <w:p w14:paraId="1FE08979" w14:textId="378529DC" w:rsidR="00B25BA5" w:rsidRPr="00D9509A" w:rsidRDefault="00B6791D" w:rsidP="00B25BA5">
            <w:pPr>
              <w:pStyle w:val="Listenabsatz"/>
              <w:numPr>
                <w:ilvl w:val="0"/>
                <w:numId w:val="17"/>
              </w:numPr>
              <w:ind w:left="179" w:hanging="142"/>
              <w:jc w:val="left"/>
              <w:rPr>
                <w:color w:val="000000" w:themeColor="text1"/>
              </w:rPr>
            </w:pPr>
            <w:r>
              <w:t>Kraftwerke</w:t>
            </w:r>
          </w:p>
          <w:p w14:paraId="5DE35FC7" w14:textId="11E8A5B9" w:rsidR="00D9509A" w:rsidRPr="00B6791D" w:rsidRDefault="00D9509A" w:rsidP="00B6791D">
            <w:pPr>
              <w:pStyle w:val="Listenabsatz"/>
              <w:numPr>
                <w:ilvl w:val="0"/>
                <w:numId w:val="17"/>
              </w:numPr>
              <w:ind w:left="179" w:hanging="142"/>
              <w:jc w:val="left"/>
              <w:rPr>
                <w:color w:val="000000" w:themeColor="text1"/>
              </w:rPr>
            </w:pPr>
            <w:r>
              <w:t>Windrad</w:t>
            </w:r>
          </w:p>
          <w:p w14:paraId="62C3AF12" w14:textId="77777777" w:rsidR="00B6791D" w:rsidRPr="00F81E5D" w:rsidRDefault="00B6791D" w:rsidP="00F81E5D">
            <w:pPr>
              <w:jc w:val="left"/>
              <w:rPr>
                <w:color w:val="000000" w:themeColor="text1"/>
              </w:rPr>
            </w:pPr>
          </w:p>
          <w:p w14:paraId="5DCF845C" w14:textId="77777777" w:rsidR="00B25BA5" w:rsidRDefault="00B25BA5" w:rsidP="00B25BA5">
            <w:pPr>
              <w:jc w:val="both"/>
              <w:rPr>
                <w:i/>
                <w:iCs/>
                <w:color w:val="000000" w:themeColor="text1"/>
              </w:rPr>
            </w:pPr>
            <w:r w:rsidRPr="00C67711">
              <w:rPr>
                <w:i/>
                <w:iCs/>
                <w:color w:val="000000" w:themeColor="text1"/>
              </w:rPr>
              <w:t xml:space="preserve">Downloadmaterial: </w:t>
            </w:r>
          </w:p>
          <w:p w14:paraId="421922D6" w14:textId="52E82F55" w:rsidR="00B25BA5" w:rsidRPr="003F7E3C" w:rsidRDefault="00B25BA5" w:rsidP="003F7E3C">
            <w:pPr>
              <w:pStyle w:val="Listenabsatz"/>
              <w:numPr>
                <w:ilvl w:val="0"/>
                <w:numId w:val="17"/>
              </w:numPr>
              <w:ind w:left="179" w:hanging="142"/>
              <w:jc w:val="left"/>
              <w:rPr>
                <w:color w:val="000000" w:themeColor="text1"/>
              </w:rPr>
            </w:pPr>
            <w:r w:rsidRPr="00C67711">
              <w:rPr>
                <w:color w:val="000000" w:themeColor="text1"/>
              </w:rPr>
              <w:t>Differenzierte</w:t>
            </w:r>
            <w:r w:rsidR="003F7E3C">
              <w:rPr>
                <w:color w:val="000000" w:themeColor="text1"/>
              </w:rPr>
              <w:t xml:space="preserve"> </w:t>
            </w:r>
            <w:r w:rsidRPr="003F7E3C">
              <w:rPr>
                <w:color w:val="000000" w:themeColor="text1"/>
              </w:rPr>
              <w:t>Lesetexte</w:t>
            </w:r>
          </w:p>
          <w:p w14:paraId="340605A2" w14:textId="77777777" w:rsidR="00A84DE3" w:rsidRPr="008B4BB1" w:rsidRDefault="00AF401A" w:rsidP="0086129B">
            <w:pPr>
              <w:pStyle w:val="Listenabsatz"/>
              <w:numPr>
                <w:ilvl w:val="0"/>
                <w:numId w:val="17"/>
              </w:numPr>
              <w:ind w:left="179" w:hanging="142"/>
              <w:jc w:val="left"/>
              <w:rPr>
                <w:color w:val="000000" w:themeColor="text1"/>
              </w:rPr>
            </w:pPr>
            <w:r>
              <w:t>Bionische Hand</w:t>
            </w:r>
          </w:p>
          <w:p w14:paraId="13A47F7B" w14:textId="5755BD77" w:rsidR="008B4BB1" w:rsidRPr="0086129B" w:rsidRDefault="008B4BB1" w:rsidP="0086129B">
            <w:pPr>
              <w:pStyle w:val="Listenabsatz"/>
              <w:numPr>
                <w:ilvl w:val="0"/>
                <w:numId w:val="17"/>
              </w:numPr>
              <w:ind w:left="179" w:hanging="142"/>
              <w:jc w:val="left"/>
              <w:rPr>
                <w:color w:val="000000" w:themeColor="text1"/>
              </w:rPr>
            </w:pPr>
            <w:r>
              <w:t>Roboter</w:t>
            </w:r>
          </w:p>
        </w:tc>
      </w:tr>
      <w:tr w:rsidR="00C67711" w:rsidRPr="00C67711" w14:paraId="2DA34FE1" w14:textId="639F6981" w:rsidTr="0093681D">
        <w:trPr>
          <w:trHeight w:val="3251"/>
        </w:trPr>
        <w:tc>
          <w:tcPr>
            <w:tcW w:w="851" w:type="dxa"/>
            <w:textDirection w:val="btLr"/>
            <w:vAlign w:val="center"/>
          </w:tcPr>
          <w:p w14:paraId="0A8CD225" w14:textId="36051154" w:rsidR="00DE135D" w:rsidRPr="00C67711" w:rsidRDefault="00A84DE3" w:rsidP="00B30F2D">
            <w:pPr>
              <w:ind w:left="113" w:right="113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Februar</w:t>
            </w:r>
          </w:p>
        </w:tc>
        <w:tc>
          <w:tcPr>
            <w:tcW w:w="4678" w:type="dxa"/>
          </w:tcPr>
          <w:p w14:paraId="383AC27D" w14:textId="77777777" w:rsidR="00DE135D" w:rsidRPr="00A87374" w:rsidRDefault="00DE135D" w:rsidP="0018114D">
            <w:pPr>
              <w:jc w:val="left"/>
              <w:rPr>
                <w:b/>
                <w:bCs/>
                <w:color w:val="000000" w:themeColor="text1"/>
                <w:sz w:val="5"/>
                <w:szCs w:val="5"/>
              </w:rPr>
            </w:pPr>
          </w:p>
          <w:p w14:paraId="5766956E" w14:textId="5BB286A7" w:rsidR="00DE135D" w:rsidRPr="00C67711" w:rsidRDefault="00DE135D" w:rsidP="0018114D">
            <w:pPr>
              <w:jc w:val="left"/>
              <w:rPr>
                <w:b/>
                <w:bCs/>
                <w:color w:val="000000" w:themeColor="text1"/>
              </w:rPr>
            </w:pPr>
            <w:r w:rsidRPr="00C67711">
              <w:rPr>
                <w:b/>
                <w:bCs/>
                <w:color w:val="000000" w:themeColor="text1"/>
              </w:rPr>
              <w:t xml:space="preserve">8 </w:t>
            </w:r>
            <w:r w:rsidR="00AC3899">
              <w:rPr>
                <w:b/>
                <w:bCs/>
                <w:color w:val="000000" w:themeColor="text1"/>
              </w:rPr>
              <w:t>Vo</w:t>
            </w:r>
            <w:r w:rsidR="00E75D7A">
              <w:rPr>
                <w:b/>
                <w:bCs/>
                <w:color w:val="000000" w:themeColor="text1"/>
              </w:rPr>
              <w:t>n Österreich, Europa und der Welt</w:t>
            </w:r>
          </w:p>
          <w:p w14:paraId="157F7B73" w14:textId="77777777" w:rsidR="00DE135D" w:rsidRPr="00C67711" w:rsidRDefault="00DE135D" w:rsidP="0018114D">
            <w:pPr>
              <w:jc w:val="left"/>
              <w:rPr>
                <w:color w:val="000000" w:themeColor="text1"/>
              </w:rPr>
            </w:pPr>
          </w:p>
          <w:p w14:paraId="56AFA020" w14:textId="08EFEF46" w:rsidR="00DE135D" w:rsidRPr="000815B5" w:rsidRDefault="00A92897" w:rsidP="0018114D">
            <w:pPr>
              <w:jc w:val="left"/>
              <w:rPr>
                <w:i/>
                <w:iCs/>
                <w:color w:val="000000" w:themeColor="text1"/>
                <w:u w:val="single"/>
              </w:rPr>
            </w:pPr>
            <w:r w:rsidRPr="000815B5">
              <w:rPr>
                <w:i/>
                <w:iCs/>
                <w:color w:val="000000" w:themeColor="text1"/>
                <w:u w:val="single"/>
              </w:rPr>
              <w:t>Geografischer</w:t>
            </w:r>
            <w:r w:rsidR="00DE135D" w:rsidRPr="000815B5">
              <w:rPr>
                <w:i/>
                <w:iCs/>
                <w:color w:val="000000" w:themeColor="text1"/>
                <w:u w:val="single"/>
              </w:rPr>
              <w:t xml:space="preserve"> Kompetenzbereich:</w:t>
            </w:r>
          </w:p>
          <w:p w14:paraId="00F0EFA8" w14:textId="730A6186" w:rsidR="00DE135D" w:rsidRPr="00C67711" w:rsidRDefault="00DE135D" w:rsidP="005816F3">
            <w:pPr>
              <w:jc w:val="left"/>
              <w:rPr>
                <w:color w:val="000000" w:themeColor="text1"/>
              </w:rPr>
            </w:pPr>
            <w:r w:rsidRPr="00C67711">
              <w:rPr>
                <w:color w:val="000000" w:themeColor="text1"/>
              </w:rPr>
              <w:t>Die Schülerinnen und Schüler können</w:t>
            </w:r>
          </w:p>
          <w:p w14:paraId="11EC4D01" w14:textId="73B44621" w:rsidR="009070DC" w:rsidRPr="002604BF" w:rsidRDefault="00BE2AD2" w:rsidP="009070DC">
            <w:pPr>
              <w:pStyle w:val="Listenabsatz"/>
              <w:numPr>
                <w:ilvl w:val="0"/>
                <w:numId w:val="15"/>
              </w:numPr>
              <w:ind w:left="357" w:hanging="357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die unterschiedliche Nutzung von Räumen durch Menschen</w:t>
            </w:r>
            <w:r w:rsidR="00A92897">
              <w:rPr>
                <w:color w:val="000000" w:themeColor="text1"/>
              </w:rPr>
              <w:t xml:space="preserve"> erschließen, vergleichen und einschätzen; Veränderungen in Räumen erkennen, über deren Folgen diskutieren und Ideen für die künftige Entwicklung und Gestaltung präsentieren.</w:t>
            </w:r>
          </w:p>
        </w:tc>
        <w:tc>
          <w:tcPr>
            <w:tcW w:w="2268" w:type="dxa"/>
          </w:tcPr>
          <w:p w14:paraId="69F20DB4" w14:textId="77777777" w:rsidR="00DE135D" w:rsidRPr="00A87374" w:rsidRDefault="00DE135D" w:rsidP="00DE2513">
            <w:pPr>
              <w:ind w:left="181" w:hanging="181"/>
              <w:jc w:val="left"/>
              <w:rPr>
                <w:color w:val="000000" w:themeColor="text1"/>
                <w:sz w:val="5"/>
                <w:szCs w:val="5"/>
              </w:rPr>
            </w:pPr>
          </w:p>
          <w:p w14:paraId="02BF180C" w14:textId="054E7CC6" w:rsidR="00DE135D" w:rsidRPr="00C67711" w:rsidRDefault="00A92897" w:rsidP="00DE2513">
            <w:pPr>
              <w:pStyle w:val="Listenabsatz"/>
              <w:numPr>
                <w:ilvl w:val="0"/>
                <w:numId w:val="18"/>
              </w:numPr>
              <w:ind w:left="181" w:hanging="181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Lebensräume und deren Schutz</w:t>
            </w:r>
            <w:r w:rsidR="00346283">
              <w:rPr>
                <w:color w:val="000000" w:themeColor="text1"/>
              </w:rPr>
              <w:t>-</w:t>
            </w:r>
            <w:r>
              <w:rPr>
                <w:color w:val="000000" w:themeColor="text1"/>
              </w:rPr>
              <w:t>möglichkeiten betrachten</w:t>
            </w:r>
          </w:p>
          <w:p w14:paraId="78C396BF" w14:textId="77777777" w:rsidR="00DE135D" w:rsidRPr="00C67711" w:rsidRDefault="00DE135D" w:rsidP="00DE2513">
            <w:pPr>
              <w:pStyle w:val="Listenabsatz"/>
              <w:ind w:left="181" w:hanging="181"/>
              <w:jc w:val="left"/>
              <w:rPr>
                <w:color w:val="000000" w:themeColor="text1"/>
              </w:rPr>
            </w:pPr>
          </w:p>
          <w:p w14:paraId="4889D742" w14:textId="77777777" w:rsidR="00DE135D" w:rsidRPr="00C67711" w:rsidRDefault="00DE135D" w:rsidP="00DE2513">
            <w:pPr>
              <w:pStyle w:val="Listenabsatz"/>
              <w:ind w:left="181" w:hanging="181"/>
              <w:jc w:val="left"/>
              <w:rPr>
                <w:color w:val="000000" w:themeColor="text1"/>
              </w:rPr>
            </w:pPr>
          </w:p>
          <w:p w14:paraId="38525DD8" w14:textId="388FE82E" w:rsidR="00DE135D" w:rsidRPr="00A84DE3" w:rsidRDefault="00DE135D" w:rsidP="00DE2513">
            <w:pPr>
              <w:ind w:left="181" w:hanging="181"/>
              <w:jc w:val="left"/>
              <w:rPr>
                <w:color w:val="000000" w:themeColor="text1"/>
              </w:rPr>
            </w:pPr>
          </w:p>
        </w:tc>
        <w:tc>
          <w:tcPr>
            <w:tcW w:w="850" w:type="dxa"/>
          </w:tcPr>
          <w:p w14:paraId="2DED0B28" w14:textId="77777777" w:rsidR="00DE135D" w:rsidRPr="00A87374" w:rsidRDefault="00DE135D" w:rsidP="00FF66FD">
            <w:pPr>
              <w:rPr>
                <w:color w:val="000000" w:themeColor="text1"/>
                <w:sz w:val="5"/>
                <w:szCs w:val="5"/>
              </w:rPr>
            </w:pPr>
          </w:p>
          <w:p w14:paraId="4AE6F578" w14:textId="76D2E3CF" w:rsidR="00DE135D" w:rsidRPr="00C67711" w:rsidRDefault="00E75D7A" w:rsidP="00FF66F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60</w:t>
            </w:r>
            <w:r w:rsidR="00676FE5">
              <w:rPr>
                <w:color w:val="000000" w:themeColor="text1"/>
              </w:rPr>
              <w:t>–</w:t>
            </w:r>
            <w:r>
              <w:rPr>
                <w:color w:val="000000" w:themeColor="text1"/>
              </w:rPr>
              <w:t>69</w:t>
            </w:r>
          </w:p>
          <w:p w14:paraId="1963D9CF" w14:textId="77777777" w:rsidR="00DE135D" w:rsidRPr="00C67711" w:rsidRDefault="00DE135D" w:rsidP="00FF66FD">
            <w:pPr>
              <w:rPr>
                <w:color w:val="000000" w:themeColor="text1"/>
              </w:rPr>
            </w:pPr>
          </w:p>
          <w:p w14:paraId="26A78C2E" w14:textId="77777777" w:rsidR="00DE135D" w:rsidRPr="00C67711" w:rsidRDefault="00DE135D" w:rsidP="00FF66FD">
            <w:pPr>
              <w:rPr>
                <w:color w:val="000000" w:themeColor="text1"/>
              </w:rPr>
            </w:pPr>
          </w:p>
          <w:p w14:paraId="04B97A1C" w14:textId="77777777" w:rsidR="00DE135D" w:rsidRPr="00C67711" w:rsidRDefault="00DE135D" w:rsidP="00FF66FD">
            <w:pPr>
              <w:rPr>
                <w:color w:val="000000" w:themeColor="text1"/>
              </w:rPr>
            </w:pPr>
          </w:p>
          <w:p w14:paraId="5A8E3CE4" w14:textId="77777777" w:rsidR="00DE135D" w:rsidRPr="00C67711" w:rsidRDefault="00DE135D" w:rsidP="00FF66FD">
            <w:pPr>
              <w:rPr>
                <w:color w:val="000000" w:themeColor="text1"/>
              </w:rPr>
            </w:pPr>
          </w:p>
          <w:p w14:paraId="3B55FA03" w14:textId="4DE6757C" w:rsidR="00DE135D" w:rsidRPr="00C67711" w:rsidRDefault="00DE135D" w:rsidP="00FF66FD">
            <w:pPr>
              <w:rPr>
                <w:color w:val="000000" w:themeColor="text1"/>
              </w:rPr>
            </w:pPr>
          </w:p>
        </w:tc>
        <w:tc>
          <w:tcPr>
            <w:tcW w:w="1843" w:type="dxa"/>
          </w:tcPr>
          <w:p w14:paraId="1DE75538" w14:textId="77777777" w:rsidR="00DE135D" w:rsidRPr="00A87374" w:rsidRDefault="00DE135D" w:rsidP="0018114D">
            <w:pPr>
              <w:jc w:val="left"/>
              <w:rPr>
                <w:color w:val="000000" w:themeColor="text1"/>
                <w:sz w:val="5"/>
                <w:szCs w:val="5"/>
              </w:rPr>
            </w:pPr>
          </w:p>
          <w:p w14:paraId="46E6B0D1" w14:textId="215759CD" w:rsidR="00DE135D" w:rsidRPr="00C67711" w:rsidRDefault="00DE135D" w:rsidP="0018114D">
            <w:pPr>
              <w:jc w:val="left"/>
              <w:rPr>
                <w:i/>
                <w:iCs/>
                <w:color w:val="000000" w:themeColor="text1"/>
              </w:rPr>
            </w:pPr>
            <w:r w:rsidRPr="00C67711">
              <w:rPr>
                <w:i/>
                <w:iCs/>
                <w:color w:val="000000" w:themeColor="text1"/>
              </w:rPr>
              <w:t>Methode</w:t>
            </w:r>
            <w:r w:rsidR="00B7723C">
              <w:rPr>
                <w:i/>
                <w:iCs/>
                <w:color w:val="000000" w:themeColor="text1"/>
              </w:rPr>
              <w:t>n</w:t>
            </w:r>
            <w:r w:rsidRPr="00C67711">
              <w:rPr>
                <w:i/>
                <w:iCs/>
                <w:color w:val="000000" w:themeColor="text1"/>
              </w:rPr>
              <w:t xml:space="preserve">: </w:t>
            </w:r>
          </w:p>
          <w:p w14:paraId="0A8AE3E1" w14:textId="22447921" w:rsidR="00DE135D" w:rsidRPr="00C67711" w:rsidRDefault="00684798" w:rsidP="0018114D">
            <w:pPr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(Internet-) </w:t>
            </w:r>
            <w:r w:rsidR="002604BF">
              <w:rPr>
                <w:color w:val="000000" w:themeColor="text1"/>
              </w:rPr>
              <w:t>Recherche, Büchlein gestalten</w:t>
            </w:r>
          </w:p>
          <w:p w14:paraId="0D54E5F7" w14:textId="77777777" w:rsidR="00DE135D" w:rsidRPr="00C67711" w:rsidRDefault="00DE135D" w:rsidP="0018114D">
            <w:pPr>
              <w:jc w:val="left"/>
              <w:rPr>
                <w:color w:val="000000" w:themeColor="text1"/>
              </w:rPr>
            </w:pPr>
          </w:p>
          <w:p w14:paraId="0D06E330" w14:textId="71B6A420" w:rsidR="00DE135D" w:rsidRPr="00C67711" w:rsidRDefault="00DE135D" w:rsidP="0018114D">
            <w:pPr>
              <w:jc w:val="left"/>
              <w:rPr>
                <w:i/>
                <w:iCs/>
                <w:color w:val="000000" w:themeColor="text1"/>
              </w:rPr>
            </w:pPr>
            <w:r w:rsidRPr="00C67711">
              <w:rPr>
                <w:i/>
                <w:iCs/>
                <w:color w:val="000000" w:themeColor="text1"/>
              </w:rPr>
              <w:t xml:space="preserve">Projekt: </w:t>
            </w:r>
          </w:p>
          <w:p w14:paraId="47A1500A" w14:textId="1869F274" w:rsidR="00DE135D" w:rsidRPr="00C67711" w:rsidRDefault="002604BF" w:rsidP="00035A76">
            <w:pPr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Welche Besonderheiten gibt es in den Bundesländern?</w:t>
            </w:r>
          </w:p>
        </w:tc>
        <w:tc>
          <w:tcPr>
            <w:tcW w:w="2126" w:type="dxa"/>
          </w:tcPr>
          <w:p w14:paraId="40273BE3" w14:textId="77777777" w:rsidR="00DE135D" w:rsidRPr="00A87374" w:rsidRDefault="00DE135D" w:rsidP="00B25BA5">
            <w:pPr>
              <w:jc w:val="left"/>
              <w:rPr>
                <w:color w:val="000000" w:themeColor="text1"/>
                <w:sz w:val="5"/>
                <w:szCs w:val="5"/>
              </w:rPr>
            </w:pPr>
          </w:p>
          <w:p w14:paraId="12886820" w14:textId="0100EF7C" w:rsidR="00DE135D" w:rsidRDefault="00DE135D" w:rsidP="00B25BA5">
            <w:pPr>
              <w:jc w:val="left"/>
              <w:rPr>
                <w:color w:val="000000" w:themeColor="text1"/>
              </w:rPr>
            </w:pPr>
            <w:r w:rsidRPr="00C67711">
              <w:rPr>
                <w:color w:val="000000" w:themeColor="text1"/>
              </w:rPr>
              <w:t>2/</w:t>
            </w:r>
            <w:r w:rsidR="00623148">
              <w:rPr>
                <w:color w:val="000000" w:themeColor="text1"/>
              </w:rPr>
              <w:t>5</w:t>
            </w:r>
            <w:r w:rsidRPr="00C67711">
              <w:rPr>
                <w:color w:val="000000" w:themeColor="text1"/>
              </w:rPr>
              <w:t xml:space="preserve"> (EG)</w:t>
            </w:r>
          </w:p>
          <w:p w14:paraId="09A7B0CE" w14:textId="57C64681" w:rsidR="0015305F" w:rsidRDefault="0015305F" w:rsidP="00B25BA5">
            <w:pPr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2/6</w:t>
            </w:r>
          </w:p>
          <w:p w14:paraId="4AF4D52F" w14:textId="5628F592" w:rsidR="00155478" w:rsidRPr="00A544C6" w:rsidRDefault="00E75D7A" w:rsidP="00A544C6">
            <w:pPr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2/7</w:t>
            </w:r>
          </w:p>
        </w:tc>
        <w:tc>
          <w:tcPr>
            <w:tcW w:w="2127" w:type="dxa"/>
          </w:tcPr>
          <w:p w14:paraId="4244436F" w14:textId="77777777" w:rsidR="00DE135D" w:rsidRPr="00A87374" w:rsidRDefault="00DE135D" w:rsidP="0018114D">
            <w:pPr>
              <w:jc w:val="both"/>
              <w:rPr>
                <w:color w:val="000000" w:themeColor="text1"/>
                <w:sz w:val="5"/>
                <w:szCs w:val="5"/>
              </w:rPr>
            </w:pPr>
          </w:p>
          <w:p w14:paraId="1F79B841" w14:textId="77777777" w:rsidR="00B25BA5" w:rsidRPr="00C67711" w:rsidRDefault="00B25BA5" w:rsidP="00B25BA5">
            <w:pPr>
              <w:jc w:val="both"/>
              <w:rPr>
                <w:i/>
                <w:iCs/>
                <w:color w:val="000000" w:themeColor="text1"/>
              </w:rPr>
            </w:pPr>
            <w:r w:rsidRPr="00C67711">
              <w:rPr>
                <w:i/>
                <w:iCs/>
                <w:color w:val="000000" w:themeColor="text1"/>
              </w:rPr>
              <w:t>Kopiervorlagen:</w:t>
            </w:r>
          </w:p>
          <w:p w14:paraId="2266C908" w14:textId="327A306F" w:rsidR="00B25BA5" w:rsidRPr="008E32C8" w:rsidRDefault="0085451B" w:rsidP="00B25BA5">
            <w:pPr>
              <w:jc w:val="both"/>
              <w:rPr>
                <w:color w:val="000000" w:themeColor="text1"/>
              </w:rPr>
            </w:pPr>
            <w:r w:rsidRPr="00F52B66">
              <w:rPr>
                <w:color w:val="000000" w:themeColor="text1"/>
              </w:rPr>
              <w:t>1</w:t>
            </w:r>
            <w:r w:rsidR="00AF3662">
              <w:rPr>
                <w:color w:val="000000" w:themeColor="text1"/>
              </w:rPr>
              <w:t>3</w:t>
            </w:r>
            <w:r w:rsidR="00517668" w:rsidRPr="00F52B66">
              <w:rPr>
                <w:color w:val="000000" w:themeColor="text1"/>
              </w:rPr>
              <w:t>–</w:t>
            </w:r>
            <w:r w:rsidRPr="00F52B66">
              <w:rPr>
                <w:color w:val="000000" w:themeColor="text1"/>
              </w:rPr>
              <w:t>1</w:t>
            </w:r>
            <w:r w:rsidR="00AF3662">
              <w:rPr>
                <w:color w:val="000000" w:themeColor="text1"/>
              </w:rPr>
              <w:t>4</w:t>
            </w:r>
            <w:r w:rsidR="008E32C8">
              <w:rPr>
                <w:color w:val="000000" w:themeColor="text1"/>
              </w:rPr>
              <w:br/>
            </w:r>
          </w:p>
          <w:p w14:paraId="5C3AEAEE" w14:textId="77777777" w:rsidR="00B25BA5" w:rsidRDefault="00B25BA5" w:rsidP="00B25BA5">
            <w:pPr>
              <w:jc w:val="both"/>
              <w:rPr>
                <w:i/>
                <w:iCs/>
                <w:color w:val="000000" w:themeColor="text1"/>
              </w:rPr>
            </w:pPr>
            <w:r w:rsidRPr="00C67711">
              <w:rPr>
                <w:i/>
                <w:iCs/>
                <w:color w:val="000000" w:themeColor="text1"/>
              </w:rPr>
              <w:t xml:space="preserve">Downloadmaterial: </w:t>
            </w:r>
          </w:p>
          <w:p w14:paraId="32563B7A" w14:textId="01D06551" w:rsidR="00B25BA5" w:rsidRPr="003F7E3C" w:rsidRDefault="00B25BA5" w:rsidP="003F7E3C">
            <w:pPr>
              <w:pStyle w:val="Listenabsatz"/>
              <w:numPr>
                <w:ilvl w:val="0"/>
                <w:numId w:val="17"/>
              </w:numPr>
              <w:ind w:left="179" w:hanging="142"/>
              <w:jc w:val="left"/>
              <w:rPr>
                <w:color w:val="000000" w:themeColor="text1"/>
              </w:rPr>
            </w:pPr>
            <w:r w:rsidRPr="00C67711">
              <w:rPr>
                <w:color w:val="000000" w:themeColor="text1"/>
              </w:rPr>
              <w:t>Differenzierte</w:t>
            </w:r>
            <w:r w:rsidR="003F7E3C">
              <w:rPr>
                <w:color w:val="000000" w:themeColor="text1"/>
              </w:rPr>
              <w:t xml:space="preserve"> </w:t>
            </w:r>
            <w:r w:rsidRPr="003F7E3C">
              <w:rPr>
                <w:color w:val="000000" w:themeColor="text1"/>
              </w:rPr>
              <w:t>Lesetexte</w:t>
            </w:r>
          </w:p>
          <w:p w14:paraId="3134834D" w14:textId="6D922C26" w:rsidR="00B25BA5" w:rsidRPr="00B25BA5" w:rsidRDefault="00F56366" w:rsidP="00B25BA5">
            <w:pPr>
              <w:pStyle w:val="Listenabsatz"/>
              <w:numPr>
                <w:ilvl w:val="0"/>
                <w:numId w:val="17"/>
              </w:numPr>
              <w:ind w:left="179" w:hanging="142"/>
              <w:jc w:val="left"/>
              <w:rPr>
                <w:color w:val="000000" w:themeColor="text1"/>
              </w:rPr>
            </w:pPr>
            <w:r>
              <w:t>Österreich</w:t>
            </w:r>
            <w:r w:rsidR="00FA77DF">
              <w:t>puzzle</w:t>
            </w:r>
          </w:p>
          <w:p w14:paraId="469DDB7E" w14:textId="410C14E3" w:rsidR="00B25BA5" w:rsidRPr="00FA77DF" w:rsidRDefault="00FD7D4D" w:rsidP="00B25BA5">
            <w:pPr>
              <w:pStyle w:val="Listenabsatz"/>
              <w:numPr>
                <w:ilvl w:val="0"/>
                <w:numId w:val="17"/>
              </w:numPr>
              <w:ind w:left="179" w:hanging="142"/>
              <w:jc w:val="left"/>
              <w:rPr>
                <w:color w:val="000000" w:themeColor="text1"/>
              </w:rPr>
            </w:pPr>
            <w:r>
              <w:t xml:space="preserve">Knobels </w:t>
            </w:r>
            <w:r w:rsidR="00FA77DF">
              <w:t>Österreichreise</w:t>
            </w:r>
          </w:p>
          <w:p w14:paraId="759F768A" w14:textId="2487F540" w:rsidR="00DD4EFB" w:rsidRPr="00FA77DF" w:rsidRDefault="00FA77DF" w:rsidP="00FA77DF">
            <w:pPr>
              <w:pStyle w:val="Listenabsatz"/>
              <w:numPr>
                <w:ilvl w:val="0"/>
                <w:numId w:val="17"/>
              </w:numPr>
              <w:ind w:left="179" w:hanging="142"/>
              <w:jc w:val="left"/>
              <w:rPr>
                <w:color w:val="000000" w:themeColor="text1"/>
              </w:rPr>
            </w:pPr>
            <w:r>
              <w:t>Fragen zur EU</w:t>
            </w:r>
          </w:p>
        </w:tc>
      </w:tr>
      <w:tr w:rsidR="00A84DE3" w:rsidRPr="00C67711" w14:paraId="5DB09767" w14:textId="77777777" w:rsidTr="0093681D">
        <w:trPr>
          <w:trHeight w:val="84"/>
        </w:trPr>
        <w:tc>
          <w:tcPr>
            <w:tcW w:w="851" w:type="dxa"/>
            <w:textDirection w:val="btLr"/>
            <w:vAlign w:val="center"/>
          </w:tcPr>
          <w:p w14:paraId="783D8A35" w14:textId="34B94B34" w:rsidR="00A84DE3" w:rsidRDefault="00A84DE3" w:rsidP="00B30F2D">
            <w:pPr>
              <w:ind w:left="113" w:right="113"/>
              <w:rPr>
                <w:color w:val="000000" w:themeColor="text1"/>
              </w:rPr>
            </w:pPr>
            <w:r>
              <w:rPr>
                <w:color w:val="000000" w:themeColor="text1"/>
              </w:rPr>
              <w:t>März</w:t>
            </w:r>
          </w:p>
        </w:tc>
        <w:tc>
          <w:tcPr>
            <w:tcW w:w="4678" w:type="dxa"/>
          </w:tcPr>
          <w:p w14:paraId="69530002" w14:textId="77777777" w:rsidR="009070DC" w:rsidRPr="00A87374" w:rsidRDefault="009070DC" w:rsidP="00A84DE3">
            <w:pPr>
              <w:jc w:val="left"/>
              <w:rPr>
                <w:b/>
                <w:bCs/>
                <w:color w:val="000000" w:themeColor="text1"/>
                <w:sz w:val="5"/>
                <w:szCs w:val="5"/>
              </w:rPr>
            </w:pPr>
          </w:p>
          <w:p w14:paraId="592AAF6E" w14:textId="74960CE5" w:rsidR="00A84DE3" w:rsidRPr="00A84DE3" w:rsidRDefault="00A84DE3" w:rsidP="00A84DE3">
            <w:pPr>
              <w:jc w:val="left"/>
              <w:rPr>
                <w:b/>
                <w:bCs/>
                <w:color w:val="000000" w:themeColor="text1"/>
              </w:rPr>
            </w:pPr>
            <w:r w:rsidRPr="00A84DE3">
              <w:rPr>
                <w:b/>
                <w:bCs/>
                <w:color w:val="000000" w:themeColor="text1"/>
              </w:rPr>
              <w:t>9 Vo</w:t>
            </w:r>
            <w:r w:rsidR="00E75D7A">
              <w:rPr>
                <w:b/>
                <w:bCs/>
                <w:color w:val="000000" w:themeColor="text1"/>
              </w:rPr>
              <w:t>m ökologischen Fuß- und Handabdruck</w:t>
            </w:r>
          </w:p>
          <w:p w14:paraId="5598F397" w14:textId="77777777" w:rsidR="00A84DE3" w:rsidRPr="00A84DE3" w:rsidRDefault="00A84DE3" w:rsidP="00A84DE3">
            <w:pPr>
              <w:jc w:val="left"/>
              <w:rPr>
                <w:color w:val="000000" w:themeColor="text1"/>
              </w:rPr>
            </w:pPr>
          </w:p>
          <w:p w14:paraId="67C5BF85" w14:textId="17662BFA" w:rsidR="00A84DE3" w:rsidRPr="000815B5" w:rsidRDefault="00A92897" w:rsidP="00A84DE3">
            <w:pPr>
              <w:jc w:val="left"/>
              <w:rPr>
                <w:i/>
                <w:iCs/>
                <w:color w:val="000000" w:themeColor="text1"/>
                <w:u w:val="single"/>
              </w:rPr>
            </w:pPr>
            <w:r w:rsidRPr="000815B5">
              <w:rPr>
                <w:i/>
                <w:iCs/>
                <w:color w:val="000000" w:themeColor="text1"/>
                <w:u w:val="single"/>
              </w:rPr>
              <w:t>Wirtschaftlicher</w:t>
            </w:r>
            <w:r w:rsidR="00A84DE3" w:rsidRPr="000815B5">
              <w:rPr>
                <w:i/>
                <w:iCs/>
                <w:color w:val="000000" w:themeColor="text1"/>
                <w:u w:val="single"/>
              </w:rPr>
              <w:t xml:space="preserve"> Kompetenzbereich:</w:t>
            </w:r>
          </w:p>
          <w:p w14:paraId="25C42271" w14:textId="1766ED53" w:rsidR="00A84DE3" w:rsidRPr="00A84DE3" w:rsidRDefault="00A84DE3" w:rsidP="00A84DE3">
            <w:pPr>
              <w:jc w:val="left"/>
              <w:rPr>
                <w:color w:val="000000" w:themeColor="text1"/>
              </w:rPr>
            </w:pPr>
            <w:r w:rsidRPr="00A84DE3">
              <w:rPr>
                <w:color w:val="000000" w:themeColor="text1"/>
              </w:rPr>
              <w:t>Die Schülerinnen und Schüler können</w:t>
            </w:r>
          </w:p>
          <w:p w14:paraId="6CFF7BAF" w14:textId="77777777" w:rsidR="00FF66FD" w:rsidRPr="00C76228" w:rsidRDefault="00A92897" w:rsidP="00A92897">
            <w:pPr>
              <w:pStyle w:val="Listenabsatz"/>
              <w:numPr>
                <w:ilvl w:val="0"/>
                <w:numId w:val="21"/>
              </w:numPr>
              <w:jc w:val="left"/>
              <w:rPr>
                <w:b/>
                <w:bCs/>
                <w:color w:val="000000" w:themeColor="text1"/>
              </w:rPr>
            </w:pPr>
            <w:r>
              <w:rPr>
                <w:color w:val="000000" w:themeColor="text1"/>
              </w:rPr>
              <w:t>die Bedeutung eines bewussten Handelns für Umweltschutz und Nachhaltigkeit erklären und das eigene Konsumverhalten reflektieren.</w:t>
            </w:r>
          </w:p>
          <w:p w14:paraId="6BEC12B4" w14:textId="5351F662" w:rsidR="00C76228" w:rsidRPr="00A84DE3" w:rsidRDefault="00C76228" w:rsidP="00C76228">
            <w:pPr>
              <w:pStyle w:val="Listenabsatz"/>
              <w:ind w:left="360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2268" w:type="dxa"/>
          </w:tcPr>
          <w:p w14:paraId="1C7D5FB4" w14:textId="77777777" w:rsidR="00A84DE3" w:rsidRPr="00A87374" w:rsidRDefault="00A84DE3" w:rsidP="00DE2513">
            <w:pPr>
              <w:ind w:left="181" w:hanging="181"/>
              <w:jc w:val="left"/>
              <w:rPr>
                <w:color w:val="000000" w:themeColor="text1"/>
                <w:sz w:val="5"/>
                <w:szCs w:val="5"/>
              </w:rPr>
            </w:pPr>
          </w:p>
          <w:p w14:paraId="10CD43A7" w14:textId="3588A1A3" w:rsidR="00A84DE3" w:rsidRPr="0015305F" w:rsidRDefault="00A92897" w:rsidP="00DE2513">
            <w:pPr>
              <w:pStyle w:val="Listenabsatz"/>
              <w:numPr>
                <w:ilvl w:val="0"/>
                <w:numId w:val="13"/>
              </w:numPr>
              <w:ind w:left="181" w:hanging="181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Umweltbelastungen erkennen und ihnen entgegenwirken</w:t>
            </w:r>
          </w:p>
          <w:p w14:paraId="5A96828B" w14:textId="77777777" w:rsidR="00A84DE3" w:rsidRPr="00A84DE3" w:rsidRDefault="00A84DE3" w:rsidP="00DE2513">
            <w:pPr>
              <w:ind w:left="181" w:hanging="181"/>
              <w:jc w:val="left"/>
              <w:rPr>
                <w:color w:val="000000" w:themeColor="text1"/>
              </w:rPr>
            </w:pPr>
          </w:p>
        </w:tc>
        <w:tc>
          <w:tcPr>
            <w:tcW w:w="850" w:type="dxa"/>
          </w:tcPr>
          <w:p w14:paraId="3C79A405" w14:textId="77777777" w:rsidR="00A84DE3" w:rsidRPr="00A87374" w:rsidRDefault="00A84DE3" w:rsidP="00FF66FD">
            <w:pPr>
              <w:rPr>
                <w:color w:val="000000" w:themeColor="text1"/>
                <w:sz w:val="5"/>
                <w:szCs w:val="5"/>
              </w:rPr>
            </w:pPr>
          </w:p>
          <w:p w14:paraId="5B1AF1C6" w14:textId="64289BBD" w:rsidR="00A84DE3" w:rsidRPr="00C67711" w:rsidRDefault="00E75D7A" w:rsidP="00FF66FD">
            <w:pPr>
              <w:rPr>
                <w:color w:val="000000" w:themeColor="text1"/>
                <w:sz w:val="10"/>
                <w:szCs w:val="10"/>
              </w:rPr>
            </w:pPr>
            <w:r>
              <w:rPr>
                <w:color w:val="000000" w:themeColor="text1"/>
              </w:rPr>
              <w:t>70</w:t>
            </w:r>
            <w:r w:rsidR="0086129B">
              <w:rPr>
                <w:color w:val="000000" w:themeColor="text1"/>
              </w:rPr>
              <w:t>–</w:t>
            </w:r>
            <w:r>
              <w:rPr>
                <w:color w:val="000000" w:themeColor="text1"/>
              </w:rPr>
              <w:t>75</w:t>
            </w:r>
          </w:p>
        </w:tc>
        <w:tc>
          <w:tcPr>
            <w:tcW w:w="1843" w:type="dxa"/>
          </w:tcPr>
          <w:p w14:paraId="30CFF0B5" w14:textId="77777777" w:rsidR="00A84DE3" w:rsidRPr="00A87374" w:rsidRDefault="00A84DE3" w:rsidP="0018114D">
            <w:pPr>
              <w:jc w:val="left"/>
              <w:rPr>
                <w:color w:val="000000" w:themeColor="text1"/>
                <w:sz w:val="5"/>
                <w:szCs w:val="5"/>
              </w:rPr>
            </w:pPr>
          </w:p>
          <w:p w14:paraId="3452294B" w14:textId="0C97C828" w:rsidR="00A84DE3" w:rsidRPr="00C67711" w:rsidRDefault="00A84DE3" w:rsidP="00A84DE3">
            <w:pPr>
              <w:jc w:val="left"/>
              <w:rPr>
                <w:i/>
                <w:iCs/>
                <w:color w:val="000000" w:themeColor="text1"/>
              </w:rPr>
            </w:pPr>
            <w:r w:rsidRPr="00C67711">
              <w:rPr>
                <w:i/>
                <w:iCs/>
                <w:color w:val="000000" w:themeColor="text1"/>
              </w:rPr>
              <w:t xml:space="preserve">Methode: </w:t>
            </w:r>
          </w:p>
          <w:p w14:paraId="4F06FE68" w14:textId="4590028A" w:rsidR="00A84DE3" w:rsidRDefault="002604BF" w:rsidP="00A84DE3">
            <w:pPr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Listen erstellen</w:t>
            </w:r>
          </w:p>
          <w:p w14:paraId="33BA2C9F" w14:textId="1CCEDF74" w:rsidR="00A84DE3" w:rsidRPr="00C67711" w:rsidRDefault="00A84DE3" w:rsidP="002604BF">
            <w:pPr>
              <w:jc w:val="left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2126" w:type="dxa"/>
          </w:tcPr>
          <w:p w14:paraId="4707B211" w14:textId="77777777" w:rsidR="00A84DE3" w:rsidRPr="00A87374" w:rsidRDefault="00A84DE3" w:rsidP="00B25BA5">
            <w:pPr>
              <w:jc w:val="left"/>
              <w:rPr>
                <w:color w:val="000000" w:themeColor="text1"/>
                <w:sz w:val="5"/>
                <w:szCs w:val="5"/>
              </w:rPr>
            </w:pPr>
          </w:p>
          <w:p w14:paraId="0D471E08" w14:textId="64846FF9" w:rsidR="00A84DE3" w:rsidRDefault="00A84DE3" w:rsidP="00B25BA5">
            <w:pPr>
              <w:jc w:val="left"/>
              <w:rPr>
                <w:color w:val="000000" w:themeColor="text1"/>
              </w:rPr>
            </w:pPr>
            <w:r w:rsidRPr="00C67711">
              <w:rPr>
                <w:color w:val="000000" w:themeColor="text1"/>
              </w:rPr>
              <w:t>2/</w:t>
            </w:r>
            <w:r w:rsidR="00E75D7A">
              <w:rPr>
                <w:color w:val="000000" w:themeColor="text1"/>
              </w:rPr>
              <w:t>8</w:t>
            </w:r>
            <w:r w:rsidRPr="00C67711">
              <w:rPr>
                <w:color w:val="000000" w:themeColor="text1"/>
              </w:rPr>
              <w:t xml:space="preserve"> (EG)</w:t>
            </w:r>
          </w:p>
          <w:p w14:paraId="084E94A0" w14:textId="1398909F" w:rsidR="00FF5564" w:rsidRPr="00FF5564" w:rsidRDefault="00A84DE3" w:rsidP="00B25BA5">
            <w:pPr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2/</w:t>
            </w:r>
            <w:r w:rsidR="00E75D7A">
              <w:rPr>
                <w:color w:val="000000" w:themeColor="text1"/>
              </w:rPr>
              <w:t>9</w:t>
            </w:r>
            <w:r w:rsidR="00FF5564">
              <w:rPr>
                <w:color w:val="000000" w:themeColor="text1"/>
              </w:rPr>
              <w:t xml:space="preserve"> </w:t>
            </w:r>
          </w:p>
        </w:tc>
        <w:tc>
          <w:tcPr>
            <w:tcW w:w="2127" w:type="dxa"/>
          </w:tcPr>
          <w:p w14:paraId="240DE388" w14:textId="77777777" w:rsidR="00A84DE3" w:rsidRPr="00A87374" w:rsidRDefault="00A84DE3" w:rsidP="0018114D">
            <w:pPr>
              <w:jc w:val="left"/>
              <w:rPr>
                <w:color w:val="000000" w:themeColor="text1"/>
                <w:sz w:val="5"/>
                <w:szCs w:val="5"/>
              </w:rPr>
            </w:pPr>
          </w:p>
          <w:p w14:paraId="341AA38C" w14:textId="77777777" w:rsidR="00B25BA5" w:rsidRDefault="00B25BA5" w:rsidP="00B25BA5">
            <w:pPr>
              <w:jc w:val="both"/>
              <w:rPr>
                <w:i/>
                <w:iCs/>
                <w:color w:val="000000" w:themeColor="text1"/>
              </w:rPr>
            </w:pPr>
            <w:r w:rsidRPr="00C67711">
              <w:rPr>
                <w:i/>
                <w:iCs/>
                <w:color w:val="000000" w:themeColor="text1"/>
              </w:rPr>
              <w:t xml:space="preserve">Downloadmaterial: </w:t>
            </w:r>
          </w:p>
          <w:p w14:paraId="67C6DCA7" w14:textId="77777777" w:rsidR="00A84DE3" w:rsidRDefault="00B25BA5" w:rsidP="003F7E3C">
            <w:pPr>
              <w:pStyle w:val="Listenabsatz"/>
              <w:numPr>
                <w:ilvl w:val="0"/>
                <w:numId w:val="17"/>
              </w:numPr>
              <w:ind w:left="179" w:hanging="142"/>
              <w:jc w:val="left"/>
              <w:rPr>
                <w:color w:val="000000" w:themeColor="text1"/>
              </w:rPr>
            </w:pPr>
            <w:r w:rsidRPr="00C67711">
              <w:rPr>
                <w:color w:val="000000" w:themeColor="text1"/>
              </w:rPr>
              <w:t>Differenzierte</w:t>
            </w:r>
            <w:r w:rsidR="003F7E3C">
              <w:rPr>
                <w:color w:val="000000" w:themeColor="text1"/>
              </w:rPr>
              <w:t xml:space="preserve"> </w:t>
            </w:r>
            <w:r w:rsidRPr="003F7E3C">
              <w:rPr>
                <w:color w:val="000000" w:themeColor="text1"/>
              </w:rPr>
              <w:t>Lesetexte</w:t>
            </w:r>
          </w:p>
          <w:p w14:paraId="49A86ED4" w14:textId="72BC3401" w:rsidR="008B4BB1" w:rsidRPr="003F7E3C" w:rsidRDefault="008B4BB1" w:rsidP="003F7E3C">
            <w:pPr>
              <w:pStyle w:val="Listenabsatz"/>
              <w:numPr>
                <w:ilvl w:val="0"/>
                <w:numId w:val="17"/>
              </w:numPr>
              <w:ind w:left="179" w:hanging="142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Ökologischer Fußabdruck – Gruppen</w:t>
            </w:r>
          </w:p>
        </w:tc>
      </w:tr>
      <w:tr w:rsidR="00C67711" w:rsidRPr="00C67711" w14:paraId="7CB7BE8A" w14:textId="019395EE" w:rsidTr="0093681D">
        <w:trPr>
          <w:trHeight w:val="84"/>
        </w:trPr>
        <w:tc>
          <w:tcPr>
            <w:tcW w:w="851" w:type="dxa"/>
            <w:textDirection w:val="btLr"/>
            <w:vAlign w:val="center"/>
          </w:tcPr>
          <w:p w14:paraId="6D3C427A" w14:textId="3C9C6EBD" w:rsidR="00DE135D" w:rsidRPr="00C67711" w:rsidRDefault="00A84DE3" w:rsidP="00B30F2D">
            <w:pPr>
              <w:ind w:left="113" w:right="113"/>
              <w:rPr>
                <w:color w:val="000000" w:themeColor="text1"/>
              </w:rPr>
            </w:pPr>
            <w:r>
              <w:rPr>
                <w:color w:val="000000" w:themeColor="text1"/>
              </w:rPr>
              <w:t>April</w:t>
            </w:r>
          </w:p>
        </w:tc>
        <w:tc>
          <w:tcPr>
            <w:tcW w:w="4678" w:type="dxa"/>
          </w:tcPr>
          <w:p w14:paraId="6B771701" w14:textId="77777777" w:rsidR="00DE135D" w:rsidRPr="00A87374" w:rsidRDefault="00DE135D" w:rsidP="0018114D">
            <w:pPr>
              <w:jc w:val="left"/>
              <w:rPr>
                <w:b/>
                <w:bCs/>
                <w:color w:val="000000" w:themeColor="text1"/>
                <w:sz w:val="5"/>
                <w:szCs w:val="5"/>
              </w:rPr>
            </w:pPr>
          </w:p>
          <w:p w14:paraId="3BCF370F" w14:textId="265AF4A6" w:rsidR="00DE135D" w:rsidRPr="00C67711" w:rsidRDefault="00DE135D" w:rsidP="0018114D">
            <w:pPr>
              <w:jc w:val="left"/>
              <w:rPr>
                <w:b/>
                <w:bCs/>
                <w:color w:val="000000" w:themeColor="text1"/>
              </w:rPr>
            </w:pPr>
            <w:r w:rsidRPr="00C67711">
              <w:rPr>
                <w:b/>
                <w:bCs/>
                <w:color w:val="000000" w:themeColor="text1"/>
              </w:rPr>
              <w:t xml:space="preserve">10 </w:t>
            </w:r>
            <w:r w:rsidR="009A61AD">
              <w:rPr>
                <w:b/>
                <w:bCs/>
                <w:color w:val="000000" w:themeColor="text1"/>
              </w:rPr>
              <w:t>Vo</w:t>
            </w:r>
            <w:r w:rsidR="00E75D7A">
              <w:rPr>
                <w:b/>
                <w:bCs/>
                <w:color w:val="000000" w:themeColor="text1"/>
              </w:rPr>
              <w:t>n der Liebe und neuem Leben</w:t>
            </w:r>
          </w:p>
          <w:p w14:paraId="1780144B" w14:textId="77777777" w:rsidR="00DE135D" w:rsidRPr="00C67711" w:rsidRDefault="00DE135D" w:rsidP="0018114D">
            <w:pPr>
              <w:jc w:val="left"/>
              <w:rPr>
                <w:color w:val="000000" w:themeColor="text1"/>
              </w:rPr>
            </w:pPr>
          </w:p>
          <w:p w14:paraId="27972C8E" w14:textId="76A06D8F" w:rsidR="00DE135D" w:rsidRPr="000815B5" w:rsidRDefault="00A92897" w:rsidP="0018114D">
            <w:pPr>
              <w:jc w:val="left"/>
              <w:rPr>
                <w:i/>
                <w:iCs/>
                <w:color w:val="000000" w:themeColor="text1"/>
                <w:u w:val="single"/>
              </w:rPr>
            </w:pPr>
            <w:r w:rsidRPr="000815B5">
              <w:rPr>
                <w:i/>
                <w:iCs/>
                <w:color w:val="000000" w:themeColor="text1"/>
                <w:u w:val="single"/>
              </w:rPr>
              <w:t>Naturwissenschaftlicher</w:t>
            </w:r>
            <w:r w:rsidR="001E3DCB">
              <w:rPr>
                <w:i/>
                <w:iCs/>
                <w:color w:val="000000" w:themeColor="text1"/>
                <w:u w:val="single"/>
              </w:rPr>
              <w:t xml:space="preserve"> &amp; Sozial-wissenschaftlicher</w:t>
            </w:r>
            <w:r w:rsidR="00DE135D" w:rsidRPr="000815B5">
              <w:rPr>
                <w:i/>
                <w:iCs/>
                <w:color w:val="000000" w:themeColor="text1"/>
                <w:u w:val="single"/>
              </w:rPr>
              <w:t xml:space="preserve"> Kompetenzbereich:</w:t>
            </w:r>
          </w:p>
          <w:p w14:paraId="7A19385B" w14:textId="77777777" w:rsidR="00DE135D" w:rsidRPr="00C67711" w:rsidRDefault="00DE135D" w:rsidP="00E42ADB">
            <w:pPr>
              <w:jc w:val="left"/>
              <w:rPr>
                <w:color w:val="000000" w:themeColor="text1"/>
              </w:rPr>
            </w:pPr>
            <w:r w:rsidRPr="00C67711">
              <w:rPr>
                <w:color w:val="000000" w:themeColor="text1"/>
              </w:rPr>
              <w:t xml:space="preserve">Die Schülerinnen und Schüler können </w:t>
            </w:r>
          </w:p>
          <w:p w14:paraId="3DBC2F97" w14:textId="36477E8E" w:rsidR="000F238A" w:rsidRPr="001E3DCB" w:rsidRDefault="00A92897" w:rsidP="001E3DCB">
            <w:pPr>
              <w:pStyle w:val="Listenabsatz"/>
              <w:numPr>
                <w:ilvl w:val="0"/>
                <w:numId w:val="13"/>
              </w:numPr>
              <w:ind w:left="357" w:hanging="357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Entwicklungsstadien und Lebenszyklen bei Menschen, Tieren und Pflanzen beobachten, bestimmen und Artenvielfalt kategorisieren; die Entwicklung menschlichen Lebens von der Zeugung bis zur Geburt beschreiben</w:t>
            </w:r>
            <w:r w:rsidR="001E3DCB">
              <w:rPr>
                <w:color w:val="000000" w:themeColor="text1"/>
              </w:rPr>
              <w:t>;</w:t>
            </w:r>
          </w:p>
          <w:p w14:paraId="32E2BF9D" w14:textId="7C45F139" w:rsidR="000F238A" w:rsidRPr="00EF6465" w:rsidRDefault="000F238A" w:rsidP="000F238A">
            <w:pPr>
              <w:pStyle w:val="Listenabsatz"/>
              <w:numPr>
                <w:ilvl w:val="0"/>
                <w:numId w:val="22"/>
              </w:numPr>
              <w:ind w:left="325"/>
              <w:jc w:val="left"/>
            </w:pPr>
            <w:r w:rsidRPr="00A71D74">
              <w:t>Geschlecht und Rollen reflektieren.</w:t>
            </w:r>
          </w:p>
          <w:p w14:paraId="01C48838" w14:textId="77777777" w:rsidR="00995A7C" w:rsidRDefault="00995A7C" w:rsidP="00995A7C">
            <w:pPr>
              <w:jc w:val="left"/>
              <w:rPr>
                <w:color w:val="000000" w:themeColor="text1"/>
                <w:sz w:val="2"/>
                <w:szCs w:val="2"/>
              </w:rPr>
            </w:pPr>
          </w:p>
          <w:p w14:paraId="0569BED0" w14:textId="77777777" w:rsidR="00995A7C" w:rsidRPr="00995A7C" w:rsidRDefault="00995A7C" w:rsidP="00995A7C">
            <w:pPr>
              <w:jc w:val="left"/>
              <w:rPr>
                <w:color w:val="000000" w:themeColor="text1"/>
                <w:sz w:val="2"/>
                <w:szCs w:val="2"/>
              </w:rPr>
            </w:pPr>
          </w:p>
          <w:p w14:paraId="26FCCABF" w14:textId="5E0FA334" w:rsidR="00995A7C" w:rsidRPr="00995A7C" w:rsidRDefault="00995A7C" w:rsidP="00995A7C">
            <w:pPr>
              <w:jc w:val="left"/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2268" w:type="dxa"/>
          </w:tcPr>
          <w:p w14:paraId="04BA984A" w14:textId="77777777" w:rsidR="00DE135D" w:rsidRPr="00A87374" w:rsidRDefault="00DE135D" w:rsidP="00DE2513">
            <w:pPr>
              <w:pStyle w:val="Listenabsatz"/>
              <w:ind w:left="181" w:hanging="181"/>
              <w:jc w:val="left"/>
              <w:rPr>
                <w:color w:val="000000" w:themeColor="text1"/>
                <w:sz w:val="5"/>
                <w:szCs w:val="5"/>
              </w:rPr>
            </w:pPr>
          </w:p>
          <w:p w14:paraId="19F7E5AA" w14:textId="4C45AB95" w:rsidR="009A61AD" w:rsidRDefault="00A92897" w:rsidP="00DE2513">
            <w:pPr>
              <w:pStyle w:val="Listenabsatz"/>
              <w:numPr>
                <w:ilvl w:val="0"/>
                <w:numId w:val="13"/>
              </w:numPr>
              <w:ind w:left="181" w:hanging="181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Einsicht in die Entwicklung von Tieren und Pflanzen gewinnen</w:t>
            </w:r>
          </w:p>
          <w:p w14:paraId="75E150B2" w14:textId="77777777" w:rsidR="00F81E5D" w:rsidRPr="0071092D" w:rsidRDefault="00F81E5D" w:rsidP="00F81E5D">
            <w:pPr>
              <w:pStyle w:val="Listenabsatz"/>
              <w:ind w:left="181"/>
              <w:jc w:val="left"/>
              <w:rPr>
                <w:color w:val="000000" w:themeColor="text1"/>
                <w:sz w:val="18"/>
                <w:szCs w:val="18"/>
              </w:rPr>
            </w:pPr>
          </w:p>
          <w:p w14:paraId="300FE33B" w14:textId="43BD6285" w:rsidR="006B5B6E" w:rsidRDefault="00A92897" w:rsidP="00DE2513">
            <w:pPr>
              <w:pStyle w:val="Listenabsatz"/>
              <w:numPr>
                <w:ilvl w:val="0"/>
                <w:numId w:val="13"/>
              </w:numPr>
              <w:ind w:left="181" w:hanging="181"/>
              <w:jc w:val="left"/>
              <w:rPr>
                <w:color w:val="000000" w:themeColor="text1"/>
              </w:rPr>
            </w:pPr>
            <w:r w:rsidRPr="00A92897">
              <w:rPr>
                <w:color w:val="000000" w:themeColor="text1"/>
              </w:rPr>
              <w:t>Entstehung mensch</w:t>
            </w:r>
            <w:r w:rsidR="008715FE">
              <w:rPr>
                <w:color w:val="000000" w:themeColor="text1"/>
              </w:rPr>
              <w:t>-</w:t>
            </w:r>
            <w:r w:rsidRPr="00A92897">
              <w:rPr>
                <w:color w:val="000000" w:themeColor="text1"/>
              </w:rPr>
              <w:t>lichen Lebens nachvollziehen</w:t>
            </w:r>
          </w:p>
          <w:p w14:paraId="71EC4442" w14:textId="77777777" w:rsidR="00F81E5D" w:rsidRPr="0071092D" w:rsidRDefault="00F81E5D" w:rsidP="00F81E5D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  <w:p w14:paraId="129F89EE" w14:textId="2A4254CB" w:rsidR="00A87374" w:rsidRPr="00A87374" w:rsidRDefault="00A92897" w:rsidP="009B29CD">
            <w:pPr>
              <w:pStyle w:val="Listenabsatz"/>
              <w:numPr>
                <w:ilvl w:val="0"/>
                <w:numId w:val="13"/>
              </w:numPr>
              <w:spacing w:after="60"/>
              <w:ind w:left="181" w:hanging="181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Elementares Wissen über den mensch</w:t>
            </w:r>
            <w:r w:rsidR="008715FE">
              <w:rPr>
                <w:color w:val="000000" w:themeColor="text1"/>
              </w:rPr>
              <w:t>-</w:t>
            </w:r>
            <w:r>
              <w:rPr>
                <w:color w:val="000000" w:themeColor="text1"/>
              </w:rPr>
              <w:t>lichen Körper erweitern und vertiefen</w:t>
            </w:r>
          </w:p>
        </w:tc>
        <w:tc>
          <w:tcPr>
            <w:tcW w:w="850" w:type="dxa"/>
          </w:tcPr>
          <w:p w14:paraId="47A3BB36" w14:textId="77777777" w:rsidR="00DE135D" w:rsidRPr="00A87374" w:rsidRDefault="00DE135D" w:rsidP="00FF66FD">
            <w:pPr>
              <w:rPr>
                <w:color w:val="000000" w:themeColor="text1"/>
                <w:sz w:val="5"/>
                <w:szCs w:val="5"/>
              </w:rPr>
            </w:pPr>
          </w:p>
          <w:p w14:paraId="0D7B25DD" w14:textId="5D3D7D82" w:rsidR="00DE135D" w:rsidRPr="00C67711" w:rsidRDefault="00E75D7A" w:rsidP="00FF66F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76</w:t>
            </w:r>
            <w:r w:rsidR="0086129B">
              <w:rPr>
                <w:color w:val="000000" w:themeColor="text1"/>
              </w:rPr>
              <w:t>–</w:t>
            </w:r>
            <w:r>
              <w:rPr>
                <w:color w:val="000000" w:themeColor="text1"/>
              </w:rPr>
              <w:t>83</w:t>
            </w:r>
          </w:p>
        </w:tc>
        <w:tc>
          <w:tcPr>
            <w:tcW w:w="1843" w:type="dxa"/>
          </w:tcPr>
          <w:p w14:paraId="02D66EFF" w14:textId="77777777" w:rsidR="00DE135D" w:rsidRPr="00A87374" w:rsidRDefault="00DE135D" w:rsidP="0018114D">
            <w:pPr>
              <w:jc w:val="left"/>
              <w:rPr>
                <w:color w:val="000000" w:themeColor="text1"/>
                <w:sz w:val="5"/>
                <w:szCs w:val="5"/>
              </w:rPr>
            </w:pPr>
          </w:p>
          <w:p w14:paraId="28CFD3D6" w14:textId="208999CE" w:rsidR="00DE135D" w:rsidRPr="00C67711" w:rsidRDefault="00DE135D" w:rsidP="0018114D">
            <w:pPr>
              <w:jc w:val="left"/>
              <w:rPr>
                <w:i/>
                <w:iCs/>
                <w:color w:val="000000" w:themeColor="text1"/>
              </w:rPr>
            </w:pPr>
            <w:r w:rsidRPr="00C67711">
              <w:rPr>
                <w:i/>
                <w:iCs/>
                <w:color w:val="000000" w:themeColor="text1"/>
              </w:rPr>
              <w:t>Methode:</w:t>
            </w:r>
          </w:p>
          <w:p w14:paraId="38D2F71A" w14:textId="1C994E91" w:rsidR="00DE135D" w:rsidRDefault="002604BF" w:rsidP="0018114D">
            <w:pPr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Fragebox</w:t>
            </w:r>
          </w:p>
          <w:p w14:paraId="14B106BF" w14:textId="77777777" w:rsidR="009A61AD" w:rsidRDefault="009A61AD" w:rsidP="0018114D">
            <w:pPr>
              <w:jc w:val="left"/>
              <w:rPr>
                <w:color w:val="000000" w:themeColor="text1"/>
              </w:rPr>
            </w:pPr>
          </w:p>
          <w:p w14:paraId="62184D0C" w14:textId="4CEC358A" w:rsidR="009A61AD" w:rsidRPr="00C67711" w:rsidRDefault="009A61AD" w:rsidP="0018114D">
            <w:pPr>
              <w:jc w:val="left"/>
              <w:rPr>
                <w:color w:val="000000" w:themeColor="text1"/>
              </w:rPr>
            </w:pPr>
          </w:p>
        </w:tc>
        <w:tc>
          <w:tcPr>
            <w:tcW w:w="2126" w:type="dxa"/>
          </w:tcPr>
          <w:p w14:paraId="39559A62" w14:textId="77777777" w:rsidR="00DE135D" w:rsidRPr="00A87374" w:rsidRDefault="00DE135D" w:rsidP="00B25BA5">
            <w:pPr>
              <w:jc w:val="left"/>
              <w:rPr>
                <w:color w:val="000000" w:themeColor="text1"/>
                <w:sz w:val="5"/>
                <w:szCs w:val="5"/>
              </w:rPr>
            </w:pPr>
          </w:p>
          <w:p w14:paraId="5950A232" w14:textId="2FAA58BC" w:rsidR="00DE135D" w:rsidRPr="00C67711" w:rsidRDefault="00DE135D" w:rsidP="00B25BA5">
            <w:pPr>
              <w:jc w:val="left"/>
              <w:rPr>
                <w:color w:val="000000" w:themeColor="text1"/>
              </w:rPr>
            </w:pPr>
            <w:r w:rsidRPr="00C67711">
              <w:rPr>
                <w:color w:val="000000" w:themeColor="text1"/>
              </w:rPr>
              <w:t>2/</w:t>
            </w:r>
            <w:r w:rsidR="009A61AD">
              <w:rPr>
                <w:color w:val="000000" w:themeColor="text1"/>
              </w:rPr>
              <w:t>10</w:t>
            </w:r>
            <w:r w:rsidRPr="00C67711">
              <w:rPr>
                <w:color w:val="000000" w:themeColor="text1"/>
              </w:rPr>
              <w:t xml:space="preserve"> (EG)</w:t>
            </w:r>
          </w:p>
          <w:p w14:paraId="5C6F0370" w14:textId="77777777" w:rsidR="00DE135D" w:rsidRDefault="00DE135D" w:rsidP="00B25BA5">
            <w:pPr>
              <w:jc w:val="left"/>
              <w:rPr>
                <w:color w:val="000000" w:themeColor="text1"/>
              </w:rPr>
            </w:pPr>
            <w:r w:rsidRPr="00C67711">
              <w:rPr>
                <w:color w:val="000000" w:themeColor="text1"/>
              </w:rPr>
              <w:t>2/</w:t>
            </w:r>
            <w:r w:rsidR="009A61AD">
              <w:rPr>
                <w:color w:val="000000" w:themeColor="text1"/>
              </w:rPr>
              <w:t>11</w:t>
            </w:r>
          </w:p>
          <w:p w14:paraId="441BC06B" w14:textId="77777777" w:rsidR="00E75D7A" w:rsidRDefault="00E75D7A" w:rsidP="00B25BA5">
            <w:pPr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2/12</w:t>
            </w:r>
          </w:p>
          <w:p w14:paraId="056B3408" w14:textId="5506C479" w:rsidR="00E75D7A" w:rsidRPr="00C67711" w:rsidRDefault="00E75D7A" w:rsidP="00B25BA5">
            <w:pPr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2/13</w:t>
            </w:r>
          </w:p>
        </w:tc>
        <w:tc>
          <w:tcPr>
            <w:tcW w:w="2127" w:type="dxa"/>
          </w:tcPr>
          <w:p w14:paraId="29E6EF75" w14:textId="77777777" w:rsidR="00DE135D" w:rsidRPr="00A87374" w:rsidRDefault="00DE135D" w:rsidP="0018114D">
            <w:pPr>
              <w:jc w:val="left"/>
              <w:rPr>
                <w:color w:val="000000" w:themeColor="text1"/>
                <w:sz w:val="5"/>
                <w:szCs w:val="5"/>
              </w:rPr>
            </w:pPr>
          </w:p>
          <w:p w14:paraId="3F5A1876" w14:textId="373F1667" w:rsidR="00B25BA5" w:rsidRPr="00C67711" w:rsidRDefault="00B25BA5" w:rsidP="00B25BA5">
            <w:pPr>
              <w:jc w:val="both"/>
              <w:rPr>
                <w:i/>
                <w:iCs/>
                <w:color w:val="000000" w:themeColor="text1"/>
              </w:rPr>
            </w:pPr>
            <w:r w:rsidRPr="00C67711">
              <w:rPr>
                <w:i/>
                <w:iCs/>
                <w:color w:val="000000" w:themeColor="text1"/>
              </w:rPr>
              <w:t>Kopiervorlage:</w:t>
            </w:r>
          </w:p>
          <w:p w14:paraId="7E694E6A" w14:textId="47A0374D" w:rsidR="00B25BA5" w:rsidRPr="008E32C8" w:rsidRDefault="0085451B" w:rsidP="008E32C8">
            <w:pPr>
              <w:jc w:val="both"/>
              <w:rPr>
                <w:color w:val="000000" w:themeColor="text1"/>
              </w:rPr>
            </w:pPr>
            <w:r w:rsidRPr="00F52B66">
              <w:rPr>
                <w:color w:val="000000" w:themeColor="text1"/>
              </w:rPr>
              <w:t>1</w:t>
            </w:r>
            <w:r w:rsidR="008B4BB1">
              <w:rPr>
                <w:color w:val="000000" w:themeColor="text1"/>
              </w:rPr>
              <w:t>5</w:t>
            </w:r>
            <w:r w:rsidRPr="00F52B66">
              <w:rPr>
                <w:color w:val="000000" w:themeColor="text1"/>
              </w:rPr>
              <w:t>–1</w:t>
            </w:r>
            <w:r w:rsidR="008B4BB1">
              <w:rPr>
                <w:color w:val="000000" w:themeColor="text1"/>
              </w:rPr>
              <w:t>6</w:t>
            </w:r>
          </w:p>
          <w:p w14:paraId="28F239C3" w14:textId="77777777" w:rsidR="00B25BA5" w:rsidRPr="00C67711" w:rsidRDefault="00B25BA5" w:rsidP="00B25BA5">
            <w:pPr>
              <w:jc w:val="both"/>
              <w:rPr>
                <w:i/>
                <w:iCs/>
                <w:color w:val="000000" w:themeColor="text1"/>
              </w:rPr>
            </w:pPr>
          </w:p>
          <w:p w14:paraId="6F9EAE0D" w14:textId="77777777" w:rsidR="00B25BA5" w:rsidRDefault="00B25BA5" w:rsidP="00B25BA5">
            <w:pPr>
              <w:jc w:val="both"/>
              <w:rPr>
                <w:i/>
                <w:iCs/>
                <w:color w:val="000000" w:themeColor="text1"/>
              </w:rPr>
            </w:pPr>
            <w:r w:rsidRPr="00C67711">
              <w:rPr>
                <w:i/>
                <w:iCs/>
                <w:color w:val="000000" w:themeColor="text1"/>
              </w:rPr>
              <w:t xml:space="preserve">Downloadmaterial: </w:t>
            </w:r>
          </w:p>
          <w:p w14:paraId="41AB53E2" w14:textId="58C362B3" w:rsidR="00B25BA5" w:rsidRDefault="00B25BA5" w:rsidP="003F7E3C">
            <w:pPr>
              <w:pStyle w:val="Listenabsatz"/>
              <w:numPr>
                <w:ilvl w:val="0"/>
                <w:numId w:val="17"/>
              </w:numPr>
              <w:ind w:left="179" w:hanging="142"/>
              <w:jc w:val="left"/>
              <w:rPr>
                <w:color w:val="000000" w:themeColor="text1"/>
              </w:rPr>
            </w:pPr>
            <w:r w:rsidRPr="00C67711">
              <w:rPr>
                <w:color w:val="000000" w:themeColor="text1"/>
              </w:rPr>
              <w:t>Differenzierte</w:t>
            </w:r>
            <w:r w:rsidR="003F7E3C">
              <w:rPr>
                <w:color w:val="000000" w:themeColor="text1"/>
              </w:rPr>
              <w:t xml:space="preserve"> </w:t>
            </w:r>
            <w:r w:rsidRPr="003F7E3C">
              <w:rPr>
                <w:color w:val="000000" w:themeColor="text1"/>
              </w:rPr>
              <w:t>Lesetexte</w:t>
            </w:r>
          </w:p>
          <w:p w14:paraId="4CEA0A3D" w14:textId="28C2FE53" w:rsidR="009B29CD" w:rsidRPr="003F7E3C" w:rsidRDefault="009B29CD" w:rsidP="003F7E3C">
            <w:pPr>
              <w:pStyle w:val="Listenabsatz"/>
              <w:numPr>
                <w:ilvl w:val="0"/>
                <w:numId w:val="17"/>
              </w:numPr>
              <w:ind w:left="179" w:hanging="142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Knobels Tagebucheintrag</w:t>
            </w:r>
          </w:p>
          <w:p w14:paraId="1DDE5D3B" w14:textId="77777777" w:rsidR="008B4BB1" w:rsidRPr="008B4BB1" w:rsidRDefault="00C76228" w:rsidP="00DD4EFB">
            <w:pPr>
              <w:pStyle w:val="Listenabsatz"/>
              <w:numPr>
                <w:ilvl w:val="0"/>
                <w:numId w:val="17"/>
              </w:numPr>
              <w:ind w:left="179" w:hanging="142"/>
              <w:jc w:val="left"/>
              <w:rPr>
                <w:color w:val="000000" w:themeColor="text1"/>
              </w:rPr>
            </w:pPr>
            <w:r>
              <w:t>Geschlechtsorgane</w:t>
            </w:r>
          </w:p>
          <w:p w14:paraId="15EB8070" w14:textId="63A56511" w:rsidR="00DD4EFB" w:rsidRPr="009B29CD" w:rsidRDefault="008B4BB1" w:rsidP="009B29CD">
            <w:pPr>
              <w:pStyle w:val="Listenabsatz"/>
              <w:numPr>
                <w:ilvl w:val="0"/>
                <w:numId w:val="17"/>
              </w:numPr>
              <w:ind w:left="179" w:hanging="142"/>
              <w:jc w:val="left"/>
              <w:rPr>
                <w:color w:val="000000" w:themeColor="text1"/>
              </w:rPr>
            </w:pPr>
            <w:r>
              <w:t>Liebe</w:t>
            </w:r>
            <w:r w:rsidR="006063EE">
              <w:br/>
            </w:r>
          </w:p>
        </w:tc>
      </w:tr>
      <w:tr w:rsidR="00FF66FD" w:rsidRPr="00FF66FD" w14:paraId="7EE02614" w14:textId="77777777" w:rsidTr="0093681D">
        <w:trPr>
          <w:trHeight w:val="84"/>
        </w:trPr>
        <w:tc>
          <w:tcPr>
            <w:tcW w:w="851" w:type="dxa"/>
            <w:textDirection w:val="btLr"/>
            <w:vAlign w:val="center"/>
          </w:tcPr>
          <w:p w14:paraId="1B8D33C0" w14:textId="30009346" w:rsidR="00FF66FD" w:rsidRPr="00FF66FD" w:rsidRDefault="00FF66FD" w:rsidP="00FF66FD">
            <w:pPr>
              <w:ind w:left="113" w:right="113"/>
              <w:rPr>
                <w:rFonts w:ascii="Calibri" w:hAnsi="Calibri" w:cs="Calibri"/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Mai</w:t>
            </w:r>
          </w:p>
        </w:tc>
        <w:tc>
          <w:tcPr>
            <w:tcW w:w="4678" w:type="dxa"/>
          </w:tcPr>
          <w:p w14:paraId="211EA3E5" w14:textId="77777777" w:rsidR="00FF66FD" w:rsidRPr="006063EE" w:rsidRDefault="00FF66FD" w:rsidP="00FF66FD">
            <w:pPr>
              <w:jc w:val="left"/>
              <w:rPr>
                <w:b/>
                <w:bCs/>
                <w:color w:val="000000" w:themeColor="text1"/>
                <w:sz w:val="5"/>
                <w:szCs w:val="5"/>
              </w:rPr>
            </w:pPr>
          </w:p>
          <w:p w14:paraId="2F825C43" w14:textId="2BB3612A" w:rsidR="00FF66FD" w:rsidRPr="00C67711" w:rsidRDefault="00FF66FD" w:rsidP="00FF66FD">
            <w:pPr>
              <w:jc w:val="left"/>
              <w:rPr>
                <w:b/>
                <w:bCs/>
                <w:color w:val="000000" w:themeColor="text1"/>
              </w:rPr>
            </w:pPr>
            <w:r w:rsidRPr="00C67711">
              <w:rPr>
                <w:b/>
                <w:bCs/>
                <w:color w:val="000000" w:themeColor="text1"/>
              </w:rPr>
              <w:t xml:space="preserve">11 </w:t>
            </w:r>
            <w:r>
              <w:rPr>
                <w:b/>
                <w:bCs/>
                <w:color w:val="000000" w:themeColor="text1"/>
              </w:rPr>
              <w:t>Vo</w:t>
            </w:r>
            <w:r w:rsidR="00E75D7A">
              <w:rPr>
                <w:b/>
                <w:bCs/>
                <w:color w:val="000000" w:themeColor="text1"/>
              </w:rPr>
              <w:t>m Mitbestimmen und von der Politik</w:t>
            </w:r>
          </w:p>
          <w:p w14:paraId="371A4889" w14:textId="77777777" w:rsidR="00FF66FD" w:rsidRPr="00C67711" w:rsidRDefault="00FF66FD" w:rsidP="00FF66FD">
            <w:pPr>
              <w:jc w:val="left"/>
              <w:rPr>
                <w:color w:val="000000" w:themeColor="text1"/>
              </w:rPr>
            </w:pPr>
          </w:p>
          <w:p w14:paraId="065D9394" w14:textId="2216A1FD" w:rsidR="00FF66FD" w:rsidRPr="000815B5" w:rsidRDefault="00A92897" w:rsidP="00FF66FD">
            <w:pPr>
              <w:jc w:val="left"/>
              <w:rPr>
                <w:i/>
                <w:iCs/>
                <w:color w:val="000000" w:themeColor="text1"/>
                <w:u w:val="single"/>
              </w:rPr>
            </w:pPr>
            <w:r w:rsidRPr="000815B5">
              <w:rPr>
                <w:i/>
                <w:iCs/>
                <w:color w:val="000000" w:themeColor="text1"/>
                <w:u w:val="single"/>
              </w:rPr>
              <w:t>Historischer</w:t>
            </w:r>
            <w:r w:rsidR="00FF66FD" w:rsidRPr="000815B5">
              <w:rPr>
                <w:i/>
                <w:iCs/>
                <w:color w:val="000000" w:themeColor="text1"/>
                <w:u w:val="single"/>
              </w:rPr>
              <w:t xml:space="preserve"> Kompetenzbereich:</w:t>
            </w:r>
          </w:p>
          <w:p w14:paraId="4EF34625" w14:textId="77777777" w:rsidR="00FF66FD" w:rsidRPr="00C67711" w:rsidRDefault="00FF66FD" w:rsidP="00FF66FD">
            <w:pPr>
              <w:jc w:val="left"/>
              <w:rPr>
                <w:color w:val="000000" w:themeColor="text1"/>
              </w:rPr>
            </w:pPr>
            <w:r w:rsidRPr="00C67711">
              <w:rPr>
                <w:color w:val="000000" w:themeColor="text1"/>
              </w:rPr>
              <w:t>Die Schülerinnen und Schüler können</w:t>
            </w:r>
          </w:p>
          <w:p w14:paraId="31968B20" w14:textId="50F27AE3" w:rsidR="00FF66FD" w:rsidRPr="00FD3777" w:rsidRDefault="00A92897" w:rsidP="00FD3777">
            <w:pPr>
              <w:pStyle w:val="Listenabsatz"/>
              <w:numPr>
                <w:ilvl w:val="0"/>
                <w:numId w:val="25"/>
              </w:numPr>
              <w:ind w:left="316" w:hanging="316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das Verhältnis von Macht und Recht in unserer Demokratie verstehen.</w:t>
            </w:r>
          </w:p>
          <w:p w14:paraId="1306FC8F" w14:textId="11BE74D5" w:rsidR="00FF66FD" w:rsidRPr="00FF66FD" w:rsidRDefault="00FF66FD" w:rsidP="00FF66FD">
            <w:pPr>
              <w:jc w:val="left"/>
              <w:rPr>
                <w:color w:val="000000" w:themeColor="text1"/>
              </w:rPr>
            </w:pPr>
          </w:p>
        </w:tc>
        <w:tc>
          <w:tcPr>
            <w:tcW w:w="2268" w:type="dxa"/>
          </w:tcPr>
          <w:p w14:paraId="7BBC769D" w14:textId="77777777" w:rsidR="00FF66FD" w:rsidRPr="006063EE" w:rsidRDefault="00FF66FD" w:rsidP="00DE2513">
            <w:pPr>
              <w:ind w:left="181" w:hanging="181"/>
              <w:jc w:val="left"/>
              <w:rPr>
                <w:color w:val="000000" w:themeColor="text1"/>
                <w:sz w:val="5"/>
                <w:szCs w:val="5"/>
              </w:rPr>
            </w:pPr>
          </w:p>
          <w:p w14:paraId="0E13A915" w14:textId="49FC17F3" w:rsidR="00FF66FD" w:rsidRPr="00FF66FD" w:rsidRDefault="00A92897" w:rsidP="00DE2513">
            <w:pPr>
              <w:pStyle w:val="Listenabsatz"/>
              <w:numPr>
                <w:ilvl w:val="0"/>
                <w:numId w:val="23"/>
              </w:numPr>
              <w:ind w:left="181" w:hanging="181"/>
              <w:jc w:val="left"/>
              <w:rPr>
                <w:rFonts w:ascii="Calibri" w:hAnsi="Calibri" w:cs="Calibri"/>
                <w:color w:val="000000" w:themeColor="text1"/>
              </w:rPr>
            </w:pPr>
            <w:r>
              <w:rPr>
                <w:color w:val="000000" w:themeColor="text1"/>
              </w:rPr>
              <w:t>Demokratiever-</w:t>
            </w:r>
            <w:r w:rsidR="008C2D73">
              <w:rPr>
                <w:color w:val="000000" w:themeColor="text1"/>
              </w:rPr>
              <w:t>ständ</w:t>
            </w:r>
            <w:r>
              <w:rPr>
                <w:color w:val="000000" w:themeColor="text1"/>
              </w:rPr>
              <w:t>nis entwickeln</w:t>
            </w:r>
          </w:p>
        </w:tc>
        <w:tc>
          <w:tcPr>
            <w:tcW w:w="850" w:type="dxa"/>
          </w:tcPr>
          <w:p w14:paraId="342BACFC" w14:textId="77777777" w:rsidR="00FF66FD" w:rsidRPr="006063EE" w:rsidRDefault="00FF66FD" w:rsidP="00FF66FD">
            <w:pPr>
              <w:rPr>
                <w:color w:val="000000" w:themeColor="text1"/>
                <w:sz w:val="5"/>
                <w:szCs w:val="5"/>
              </w:rPr>
            </w:pPr>
          </w:p>
          <w:p w14:paraId="234A47C6" w14:textId="6473A693" w:rsidR="00FF66FD" w:rsidRPr="00FF66FD" w:rsidRDefault="00E75D7A" w:rsidP="00FF66FD">
            <w:pPr>
              <w:rPr>
                <w:rFonts w:ascii="Calibri" w:hAnsi="Calibri" w:cs="Calibri"/>
                <w:color w:val="000000" w:themeColor="text1"/>
              </w:rPr>
            </w:pPr>
            <w:r>
              <w:rPr>
                <w:color w:val="000000" w:themeColor="text1"/>
              </w:rPr>
              <w:t>84</w:t>
            </w:r>
            <w:r w:rsidR="0086129B">
              <w:rPr>
                <w:color w:val="000000" w:themeColor="text1"/>
              </w:rPr>
              <w:t>–</w:t>
            </w:r>
            <w:r>
              <w:rPr>
                <w:color w:val="000000" w:themeColor="text1"/>
              </w:rPr>
              <w:t>89</w:t>
            </w:r>
          </w:p>
        </w:tc>
        <w:tc>
          <w:tcPr>
            <w:tcW w:w="1843" w:type="dxa"/>
          </w:tcPr>
          <w:p w14:paraId="063871FB" w14:textId="77777777" w:rsidR="00FF66FD" w:rsidRPr="006063EE" w:rsidRDefault="00FF66FD" w:rsidP="00FF66FD">
            <w:pPr>
              <w:jc w:val="left"/>
              <w:rPr>
                <w:color w:val="000000" w:themeColor="text1"/>
                <w:sz w:val="5"/>
                <w:szCs w:val="5"/>
              </w:rPr>
            </w:pPr>
          </w:p>
          <w:p w14:paraId="3E7952A5" w14:textId="3F23370D" w:rsidR="00FF66FD" w:rsidRPr="00C67711" w:rsidRDefault="00FF66FD" w:rsidP="00FF66FD">
            <w:pPr>
              <w:jc w:val="left"/>
              <w:rPr>
                <w:i/>
                <w:iCs/>
                <w:color w:val="000000" w:themeColor="text1"/>
              </w:rPr>
            </w:pPr>
            <w:r w:rsidRPr="00C67711">
              <w:rPr>
                <w:i/>
                <w:iCs/>
                <w:color w:val="000000" w:themeColor="text1"/>
              </w:rPr>
              <w:t>Methoden:</w:t>
            </w:r>
          </w:p>
          <w:p w14:paraId="73B032CB" w14:textId="0FD563EC" w:rsidR="00FF66FD" w:rsidRPr="00FF66FD" w:rsidRDefault="002604BF" w:rsidP="00FF66FD">
            <w:pPr>
              <w:jc w:val="left"/>
              <w:rPr>
                <w:rFonts w:ascii="Calibri" w:hAnsi="Calibri" w:cs="Calibri"/>
                <w:color w:val="000000" w:themeColor="text1"/>
              </w:rPr>
            </w:pPr>
            <w:r>
              <w:rPr>
                <w:color w:val="000000" w:themeColor="text1"/>
              </w:rPr>
              <w:t>Abstimmung</w:t>
            </w:r>
            <w:r w:rsidR="00654CD0">
              <w:rPr>
                <w:color w:val="000000" w:themeColor="text1"/>
              </w:rPr>
              <w:t xml:space="preserve">, </w:t>
            </w:r>
            <w:r w:rsidR="0071092D">
              <w:rPr>
                <w:color w:val="000000" w:themeColor="text1"/>
              </w:rPr>
              <w:t>(</w:t>
            </w:r>
            <w:r w:rsidR="00654CD0">
              <w:rPr>
                <w:color w:val="000000" w:themeColor="text1"/>
              </w:rPr>
              <w:t>Internet</w:t>
            </w:r>
            <w:r w:rsidR="0071092D">
              <w:rPr>
                <w:color w:val="000000" w:themeColor="text1"/>
              </w:rPr>
              <w:t>-) R</w:t>
            </w:r>
            <w:r w:rsidR="00654CD0">
              <w:rPr>
                <w:color w:val="000000" w:themeColor="text1"/>
              </w:rPr>
              <w:t>echerche</w:t>
            </w:r>
          </w:p>
        </w:tc>
        <w:tc>
          <w:tcPr>
            <w:tcW w:w="2126" w:type="dxa"/>
          </w:tcPr>
          <w:p w14:paraId="58ED0DA3" w14:textId="77777777" w:rsidR="00FF66FD" w:rsidRPr="006063EE" w:rsidRDefault="00FF66FD" w:rsidP="00FF66FD">
            <w:pPr>
              <w:jc w:val="left"/>
              <w:rPr>
                <w:color w:val="000000" w:themeColor="text1"/>
                <w:sz w:val="5"/>
                <w:szCs w:val="5"/>
              </w:rPr>
            </w:pPr>
          </w:p>
          <w:p w14:paraId="19310A19" w14:textId="32CC4885" w:rsidR="00FF66FD" w:rsidRPr="00C67711" w:rsidRDefault="00FF66FD" w:rsidP="00FF66FD">
            <w:pPr>
              <w:jc w:val="left"/>
              <w:rPr>
                <w:color w:val="000000" w:themeColor="text1"/>
              </w:rPr>
            </w:pPr>
            <w:r w:rsidRPr="00C67711">
              <w:rPr>
                <w:color w:val="000000" w:themeColor="text1"/>
              </w:rPr>
              <w:t>2/</w:t>
            </w:r>
            <w:r w:rsidR="00E75D7A">
              <w:rPr>
                <w:color w:val="000000" w:themeColor="text1"/>
              </w:rPr>
              <w:t>14</w:t>
            </w:r>
            <w:r w:rsidRPr="00C67711">
              <w:rPr>
                <w:color w:val="000000" w:themeColor="text1"/>
              </w:rPr>
              <w:t xml:space="preserve"> (EG)</w:t>
            </w:r>
          </w:p>
          <w:p w14:paraId="49999AF8" w14:textId="57226901" w:rsidR="00FF66FD" w:rsidRPr="00FF66FD" w:rsidRDefault="00FF66FD" w:rsidP="00FF66FD">
            <w:pPr>
              <w:jc w:val="left"/>
              <w:rPr>
                <w:rFonts w:ascii="Calibri" w:hAnsi="Calibri" w:cs="Calibri"/>
                <w:color w:val="000000" w:themeColor="text1"/>
              </w:rPr>
            </w:pPr>
            <w:r w:rsidRPr="00C67711">
              <w:rPr>
                <w:color w:val="000000" w:themeColor="text1"/>
              </w:rPr>
              <w:t>2/</w:t>
            </w:r>
            <w:r w:rsidR="00E75D7A">
              <w:rPr>
                <w:color w:val="000000" w:themeColor="text1"/>
              </w:rPr>
              <w:t>15</w:t>
            </w:r>
          </w:p>
        </w:tc>
        <w:tc>
          <w:tcPr>
            <w:tcW w:w="2127" w:type="dxa"/>
          </w:tcPr>
          <w:p w14:paraId="53A55B37" w14:textId="77777777" w:rsidR="00FF66FD" w:rsidRPr="006063EE" w:rsidRDefault="00FF66FD" w:rsidP="00FF66FD">
            <w:pPr>
              <w:jc w:val="left"/>
              <w:rPr>
                <w:color w:val="000000" w:themeColor="text1"/>
                <w:sz w:val="5"/>
                <w:szCs w:val="5"/>
              </w:rPr>
            </w:pPr>
          </w:p>
          <w:p w14:paraId="09A9270C" w14:textId="3A5944C5" w:rsidR="00FF66FD" w:rsidRPr="00C67711" w:rsidRDefault="00FF66FD" w:rsidP="00FF66FD">
            <w:pPr>
              <w:jc w:val="both"/>
              <w:rPr>
                <w:i/>
                <w:iCs/>
                <w:color w:val="000000" w:themeColor="text1"/>
              </w:rPr>
            </w:pPr>
            <w:r w:rsidRPr="00C67711">
              <w:rPr>
                <w:i/>
                <w:iCs/>
                <w:color w:val="000000" w:themeColor="text1"/>
              </w:rPr>
              <w:t>Kopiervorlage:</w:t>
            </w:r>
          </w:p>
          <w:p w14:paraId="394BB793" w14:textId="17F8D797" w:rsidR="00FF66FD" w:rsidRPr="008E32C8" w:rsidRDefault="0085451B" w:rsidP="00FF66FD">
            <w:pPr>
              <w:jc w:val="both"/>
            </w:pPr>
            <w:r w:rsidRPr="00F52B66">
              <w:t>1</w:t>
            </w:r>
            <w:r w:rsidR="008B4BB1">
              <w:t>7</w:t>
            </w:r>
          </w:p>
          <w:p w14:paraId="28CE4F6E" w14:textId="77777777" w:rsidR="00FF66FD" w:rsidRPr="00C67711" w:rsidRDefault="00FF66FD" w:rsidP="00FF66FD">
            <w:pPr>
              <w:jc w:val="both"/>
              <w:rPr>
                <w:i/>
                <w:iCs/>
                <w:color w:val="000000" w:themeColor="text1"/>
              </w:rPr>
            </w:pPr>
          </w:p>
          <w:p w14:paraId="0DC9FE50" w14:textId="77777777" w:rsidR="00FF66FD" w:rsidRDefault="00FF66FD" w:rsidP="00FF66FD">
            <w:pPr>
              <w:jc w:val="both"/>
              <w:rPr>
                <w:i/>
                <w:iCs/>
                <w:color w:val="000000" w:themeColor="text1"/>
              </w:rPr>
            </w:pPr>
            <w:r w:rsidRPr="00C67711">
              <w:rPr>
                <w:i/>
                <w:iCs/>
                <w:color w:val="000000" w:themeColor="text1"/>
              </w:rPr>
              <w:t xml:space="preserve">Downloadmaterial: </w:t>
            </w:r>
          </w:p>
          <w:p w14:paraId="1565E624" w14:textId="1D7AC6A9" w:rsidR="00FF66FD" w:rsidRPr="002E5A34" w:rsidRDefault="00FF66FD" w:rsidP="002E5A34">
            <w:pPr>
              <w:pStyle w:val="Listenabsatz"/>
              <w:numPr>
                <w:ilvl w:val="0"/>
                <w:numId w:val="17"/>
              </w:numPr>
              <w:ind w:left="179" w:hanging="142"/>
              <w:jc w:val="left"/>
              <w:rPr>
                <w:color w:val="000000" w:themeColor="text1"/>
              </w:rPr>
            </w:pPr>
            <w:r w:rsidRPr="00C67711">
              <w:rPr>
                <w:color w:val="000000" w:themeColor="text1"/>
              </w:rPr>
              <w:t>Differenzierte</w:t>
            </w:r>
            <w:r w:rsidR="002E5A34">
              <w:rPr>
                <w:color w:val="000000" w:themeColor="text1"/>
              </w:rPr>
              <w:t xml:space="preserve"> </w:t>
            </w:r>
            <w:r w:rsidRPr="002E5A34">
              <w:rPr>
                <w:color w:val="000000" w:themeColor="text1"/>
              </w:rPr>
              <w:t>Lesetexte</w:t>
            </w:r>
          </w:p>
          <w:p w14:paraId="43FA3167" w14:textId="09E31049" w:rsidR="00FF66FD" w:rsidRPr="00613C7B" w:rsidRDefault="008E32C8" w:rsidP="00C76228">
            <w:pPr>
              <w:pStyle w:val="Listenabsatz"/>
              <w:numPr>
                <w:ilvl w:val="0"/>
                <w:numId w:val="17"/>
              </w:numPr>
              <w:ind w:left="179" w:hanging="142"/>
              <w:jc w:val="left"/>
            </w:pPr>
            <w:r w:rsidRPr="00613C7B">
              <w:t>Staats- und Regierungsformen</w:t>
            </w:r>
          </w:p>
          <w:p w14:paraId="24DAF470" w14:textId="77777777" w:rsidR="00FF66FD" w:rsidRPr="00FF66FD" w:rsidRDefault="00FF66FD" w:rsidP="00FF66FD">
            <w:pPr>
              <w:jc w:val="left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8715FE" w:rsidRPr="00FF66FD" w14:paraId="3BE0FA3C" w14:textId="77777777" w:rsidTr="00246534">
        <w:trPr>
          <w:trHeight w:val="84"/>
        </w:trPr>
        <w:tc>
          <w:tcPr>
            <w:tcW w:w="851" w:type="dxa"/>
            <w:textDirection w:val="btLr"/>
            <w:vAlign w:val="center"/>
          </w:tcPr>
          <w:p w14:paraId="5415BB1F" w14:textId="710F04D8" w:rsidR="008715FE" w:rsidRDefault="008715FE" w:rsidP="00246534">
            <w:pPr>
              <w:ind w:left="113" w:right="113"/>
              <w:rPr>
                <w:color w:val="000000" w:themeColor="text1"/>
              </w:rPr>
            </w:pPr>
            <w:r>
              <w:rPr>
                <w:color w:val="000000" w:themeColor="text1"/>
              </w:rPr>
              <w:t>Juni</w:t>
            </w:r>
          </w:p>
        </w:tc>
        <w:tc>
          <w:tcPr>
            <w:tcW w:w="4678" w:type="dxa"/>
          </w:tcPr>
          <w:p w14:paraId="22FD19C8" w14:textId="77777777" w:rsidR="008715FE" w:rsidRPr="006063EE" w:rsidRDefault="008715FE" w:rsidP="008715FE">
            <w:pPr>
              <w:jc w:val="left"/>
              <w:rPr>
                <w:b/>
                <w:bCs/>
                <w:color w:val="000000" w:themeColor="text1"/>
                <w:sz w:val="5"/>
                <w:szCs w:val="5"/>
              </w:rPr>
            </w:pPr>
          </w:p>
          <w:p w14:paraId="62D2C6D3" w14:textId="77777777" w:rsidR="008715FE" w:rsidRPr="00C67711" w:rsidRDefault="008715FE" w:rsidP="008715FE">
            <w:pPr>
              <w:jc w:val="lef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12 Von nah und fern</w:t>
            </w:r>
          </w:p>
          <w:p w14:paraId="4B227D32" w14:textId="77777777" w:rsidR="008715FE" w:rsidRPr="00C67711" w:rsidRDefault="008715FE" w:rsidP="008715FE">
            <w:pPr>
              <w:jc w:val="left"/>
              <w:rPr>
                <w:color w:val="000000" w:themeColor="text1"/>
              </w:rPr>
            </w:pPr>
          </w:p>
          <w:p w14:paraId="0529BA43" w14:textId="77777777" w:rsidR="008715FE" w:rsidRPr="000815B5" w:rsidRDefault="008715FE" w:rsidP="008715FE">
            <w:pPr>
              <w:jc w:val="left"/>
              <w:rPr>
                <w:i/>
                <w:iCs/>
                <w:color w:val="000000" w:themeColor="text1"/>
                <w:u w:val="single"/>
              </w:rPr>
            </w:pPr>
            <w:r w:rsidRPr="000815B5">
              <w:rPr>
                <w:i/>
                <w:iCs/>
                <w:color w:val="000000" w:themeColor="text1"/>
                <w:u w:val="single"/>
              </w:rPr>
              <w:t>Geografischer Kompetenzbereich:</w:t>
            </w:r>
          </w:p>
          <w:p w14:paraId="2CDB60AD" w14:textId="77777777" w:rsidR="008715FE" w:rsidRPr="00FD0AFF" w:rsidRDefault="008715FE" w:rsidP="008715FE">
            <w:pPr>
              <w:jc w:val="left"/>
              <w:rPr>
                <w:color w:val="000000" w:themeColor="text1"/>
              </w:rPr>
            </w:pPr>
            <w:r w:rsidRPr="00C67711">
              <w:rPr>
                <w:color w:val="000000" w:themeColor="text1"/>
              </w:rPr>
              <w:t xml:space="preserve">Die Schülerinnen und Schüler können </w:t>
            </w:r>
          </w:p>
          <w:p w14:paraId="08269075" w14:textId="77777777" w:rsidR="008715FE" w:rsidRPr="00246534" w:rsidRDefault="008715FE" w:rsidP="00246534">
            <w:pPr>
              <w:pStyle w:val="Listenabsatz"/>
              <w:numPr>
                <w:ilvl w:val="0"/>
                <w:numId w:val="34"/>
              </w:numPr>
              <w:ind w:left="324"/>
              <w:jc w:val="left"/>
              <w:rPr>
                <w:color w:val="000000" w:themeColor="text1"/>
              </w:rPr>
            </w:pPr>
            <w:r w:rsidRPr="00246534">
              <w:rPr>
                <w:color w:val="000000" w:themeColor="text1"/>
              </w:rPr>
              <w:t>Zusammenhänge und Abhängigkeiten zwischen Lebensweisen und Lebensräumen von Menschen wahrnehmen, einschätzen und persönliche Schlussfolgerungen ableiten.</w:t>
            </w:r>
          </w:p>
          <w:p w14:paraId="60B8767E" w14:textId="7718997F" w:rsidR="008715FE" w:rsidRPr="008715FE" w:rsidRDefault="008715FE" w:rsidP="008715FE">
            <w:pPr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2268" w:type="dxa"/>
          </w:tcPr>
          <w:p w14:paraId="4254EF5A" w14:textId="77777777" w:rsidR="008715FE" w:rsidRPr="006063EE" w:rsidRDefault="008715FE" w:rsidP="008715FE">
            <w:pPr>
              <w:pStyle w:val="Listenabsatz"/>
              <w:ind w:left="181" w:hanging="181"/>
              <w:jc w:val="left"/>
              <w:rPr>
                <w:color w:val="000000" w:themeColor="text1"/>
                <w:sz w:val="5"/>
                <w:szCs w:val="5"/>
              </w:rPr>
            </w:pPr>
          </w:p>
          <w:p w14:paraId="1FA69EA3" w14:textId="4F6F2DBB" w:rsidR="008715FE" w:rsidRPr="00B6791D" w:rsidRDefault="008715FE" w:rsidP="00B6791D">
            <w:pPr>
              <w:pStyle w:val="Listenabsatz"/>
              <w:numPr>
                <w:ilvl w:val="0"/>
                <w:numId w:val="33"/>
              </w:numPr>
              <w:ind w:left="174" w:hanging="141"/>
              <w:jc w:val="left"/>
              <w:rPr>
                <w:color w:val="000000" w:themeColor="text1"/>
              </w:rPr>
            </w:pPr>
            <w:r w:rsidRPr="00B6791D">
              <w:rPr>
                <w:color w:val="000000" w:themeColor="text1"/>
              </w:rPr>
              <w:t>Die Globalisierung als Chance erkennen</w:t>
            </w:r>
          </w:p>
        </w:tc>
        <w:tc>
          <w:tcPr>
            <w:tcW w:w="850" w:type="dxa"/>
          </w:tcPr>
          <w:p w14:paraId="2B9B6F33" w14:textId="77777777" w:rsidR="008715FE" w:rsidRPr="006063EE" w:rsidRDefault="008715FE" w:rsidP="008715FE">
            <w:pPr>
              <w:rPr>
                <w:color w:val="000000" w:themeColor="text1"/>
                <w:sz w:val="5"/>
                <w:szCs w:val="5"/>
              </w:rPr>
            </w:pPr>
          </w:p>
          <w:p w14:paraId="5620850B" w14:textId="0505D27F" w:rsidR="008715FE" w:rsidRPr="008715FE" w:rsidRDefault="008715FE" w:rsidP="008715F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90–95</w:t>
            </w:r>
          </w:p>
        </w:tc>
        <w:tc>
          <w:tcPr>
            <w:tcW w:w="1843" w:type="dxa"/>
          </w:tcPr>
          <w:p w14:paraId="3F6B245F" w14:textId="77777777" w:rsidR="008715FE" w:rsidRPr="006063EE" w:rsidRDefault="008715FE" w:rsidP="008715FE">
            <w:pPr>
              <w:jc w:val="left"/>
              <w:rPr>
                <w:i/>
                <w:iCs/>
                <w:color w:val="000000" w:themeColor="text1"/>
                <w:sz w:val="5"/>
                <w:szCs w:val="5"/>
              </w:rPr>
            </w:pPr>
          </w:p>
          <w:p w14:paraId="0C5F2D47" w14:textId="2F1CD029" w:rsidR="008715FE" w:rsidRPr="00C67711" w:rsidRDefault="008715FE" w:rsidP="008715FE">
            <w:pPr>
              <w:jc w:val="left"/>
              <w:rPr>
                <w:i/>
                <w:iCs/>
                <w:color w:val="000000" w:themeColor="text1"/>
              </w:rPr>
            </w:pPr>
            <w:r w:rsidRPr="00C67711">
              <w:rPr>
                <w:i/>
                <w:iCs/>
                <w:color w:val="000000" w:themeColor="text1"/>
              </w:rPr>
              <w:t>Methode</w:t>
            </w:r>
            <w:r w:rsidR="00B7723C">
              <w:rPr>
                <w:i/>
                <w:iCs/>
                <w:color w:val="000000" w:themeColor="text1"/>
              </w:rPr>
              <w:t>n</w:t>
            </w:r>
            <w:r w:rsidRPr="00C67711">
              <w:rPr>
                <w:i/>
                <w:iCs/>
                <w:color w:val="000000" w:themeColor="text1"/>
              </w:rPr>
              <w:t xml:space="preserve">: </w:t>
            </w:r>
          </w:p>
          <w:p w14:paraId="3A58AB53" w14:textId="50E3F199" w:rsidR="008715FE" w:rsidRDefault="00B7723C" w:rsidP="008715FE">
            <w:pPr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(Internet-) </w:t>
            </w:r>
            <w:r w:rsidR="008715FE">
              <w:rPr>
                <w:color w:val="000000" w:themeColor="text1"/>
              </w:rPr>
              <w:t>Recherche, Ausstellungs-mobile, Lapbook</w:t>
            </w:r>
          </w:p>
          <w:p w14:paraId="6ED0E7A3" w14:textId="1D61771C" w:rsidR="008715FE" w:rsidRDefault="008715FE" w:rsidP="008715FE">
            <w:pPr>
              <w:jc w:val="left"/>
              <w:rPr>
                <w:color w:val="000000" w:themeColor="text1"/>
              </w:rPr>
            </w:pPr>
          </w:p>
          <w:p w14:paraId="5F53538C" w14:textId="77777777" w:rsidR="008715FE" w:rsidRPr="009A61AD" w:rsidRDefault="008715FE" w:rsidP="008715FE">
            <w:pPr>
              <w:jc w:val="left"/>
              <w:rPr>
                <w:i/>
                <w:iCs/>
                <w:color w:val="000000" w:themeColor="text1"/>
              </w:rPr>
            </w:pPr>
            <w:r w:rsidRPr="009A61AD">
              <w:rPr>
                <w:i/>
                <w:iCs/>
                <w:color w:val="000000" w:themeColor="text1"/>
              </w:rPr>
              <w:t>Projekt:</w:t>
            </w:r>
          </w:p>
          <w:p w14:paraId="1AB8FB1A" w14:textId="77777777" w:rsidR="008715FE" w:rsidRDefault="008715FE" w:rsidP="008715FE">
            <w:pPr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Was kann man im Weltall entdecken?</w:t>
            </w:r>
          </w:p>
          <w:p w14:paraId="389CC8D2" w14:textId="77777777" w:rsidR="008715FE" w:rsidRPr="008715FE" w:rsidRDefault="008715FE" w:rsidP="008715FE">
            <w:pPr>
              <w:jc w:val="left"/>
              <w:rPr>
                <w:color w:val="000000" w:themeColor="text1"/>
              </w:rPr>
            </w:pPr>
          </w:p>
        </w:tc>
        <w:tc>
          <w:tcPr>
            <w:tcW w:w="2126" w:type="dxa"/>
          </w:tcPr>
          <w:p w14:paraId="33496C11" w14:textId="77777777" w:rsidR="008715FE" w:rsidRPr="006063EE" w:rsidRDefault="008715FE" w:rsidP="008715FE">
            <w:pPr>
              <w:jc w:val="left"/>
              <w:rPr>
                <w:color w:val="000000" w:themeColor="text1"/>
                <w:sz w:val="5"/>
                <w:szCs w:val="5"/>
              </w:rPr>
            </w:pPr>
          </w:p>
          <w:p w14:paraId="22C39EB8" w14:textId="77777777" w:rsidR="008715FE" w:rsidRPr="00C67711" w:rsidRDefault="008715FE" w:rsidP="008715FE">
            <w:pPr>
              <w:jc w:val="left"/>
              <w:rPr>
                <w:color w:val="000000" w:themeColor="text1"/>
              </w:rPr>
            </w:pPr>
            <w:r w:rsidRPr="00C67711">
              <w:rPr>
                <w:color w:val="000000" w:themeColor="text1"/>
              </w:rPr>
              <w:t>2/</w:t>
            </w:r>
            <w:r>
              <w:rPr>
                <w:color w:val="000000" w:themeColor="text1"/>
              </w:rPr>
              <w:t>16</w:t>
            </w:r>
            <w:r w:rsidRPr="00C67711">
              <w:rPr>
                <w:color w:val="000000" w:themeColor="text1"/>
              </w:rPr>
              <w:t xml:space="preserve"> (EG)</w:t>
            </w:r>
          </w:p>
          <w:p w14:paraId="45ACCAD1" w14:textId="77777777" w:rsidR="008715FE" w:rsidRDefault="008715FE" w:rsidP="008715FE">
            <w:pPr>
              <w:jc w:val="left"/>
              <w:rPr>
                <w:color w:val="000000" w:themeColor="text1"/>
              </w:rPr>
            </w:pPr>
            <w:r w:rsidRPr="00C67711">
              <w:rPr>
                <w:color w:val="000000" w:themeColor="text1"/>
              </w:rPr>
              <w:t>2/</w:t>
            </w:r>
            <w:r>
              <w:rPr>
                <w:color w:val="000000" w:themeColor="text1"/>
              </w:rPr>
              <w:t>17</w:t>
            </w:r>
          </w:p>
          <w:p w14:paraId="10ED82D4" w14:textId="77777777" w:rsidR="008715FE" w:rsidRDefault="008715FE" w:rsidP="008715FE">
            <w:pPr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2/18</w:t>
            </w:r>
          </w:p>
          <w:p w14:paraId="02C0BCC3" w14:textId="77777777" w:rsidR="008715FE" w:rsidRDefault="008715FE" w:rsidP="008715FE">
            <w:pPr>
              <w:jc w:val="left"/>
              <w:rPr>
                <w:color w:val="000000" w:themeColor="text1"/>
              </w:rPr>
            </w:pPr>
          </w:p>
          <w:p w14:paraId="37162BBA" w14:textId="77777777" w:rsidR="008715FE" w:rsidRDefault="008715FE" w:rsidP="008715FE">
            <w:pPr>
              <w:jc w:val="left"/>
              <w:rPr>
                <w:i/>
                <w:iCs/>
                <w:color w:val="000000" w:themeColor="text1"/>
              </w:rPr>
            </w:pPr>
            <w:r w:rsidRPr="00C67711">
              <w:rPr>
                <w:i/>
                <w:iCs/>
                <w:color w:val="000000" w:themeColor="text1"/>
              </w:rPr>
              <w:t>Video:</w:t>
            </w:r>
          </w:p>
          <w:p w14:paraId="71D0E140" w14:textId="689862D3" w:rsidR="008715FE" w:rsidRPr="008715FE" w:rsidRDefault="008715FE" w:rsidP="008715FE">
            <w:pPr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Planeten aus Pappmaché gestalten</w:t>
            </w:r>
          </w:p>
        </w:tc>
        <w:tc>
          <w:tcPr>
            <w:tcW w:w="2127" w:type="dxa"/>
          </w:tcPr>
          <w:p w14:paraId="29E65659" w14:textId="77777777" w:rsidR="008715FE" w:rsidRPr="006063EE" w:rsidRDefault="008715FE" w:rsidP="008715FE">
            <w:pPr>
              <w:jc w:val="left"/>
              <w:rPr>
                <w:color w:val="000000" w:themeColor="text1"/>
                <w:sz w:val="5"/>
                <w:szCs w:val="5"/>
              </w:rPr>
            </w:pPr>
          </w:p>
          <w:p w14:paraId="048B5201" w14:textId="77777777" w:rsidR="008715FE" w:rsidRPr="00C67711" w:rsidRDefault="008715FE" w:rsidP="008715FE">
            <w:pPr>
              <w:jc w:val="both"/>
              <w:rPr>
                <w:i/>
                <w:iCs/>
                <w:color w:val="000000" w:themeColor="text1"/>
              </w:rPr>
            </w:pPr>
            <w:r w:rsidRPr="00C67711">
              <w:rPr>
                <w:i/>
                <w:iCs/>
                <w:color w:val="000000" w:themeColor="text1"/>
              </w:rPr>
              <w:t>Kopiervorlagen:</w:t>
            </w:r>
          </w:p>
          <w:p w14:paraId="6126F64B" w14:textId="296B8B91" w:rsidR="008715FE" w:rsidRPr="00517668" w:rsidRDefault="0085451B" w:rsidP="008715FE">
            <w:pPr>
              <w:jc w:val="both"/>
              <w:rPr>
                <w:color w:val="000000" w:themeColor="text1"/>
              </w:rPr>
            </w:pPr>
            <w:r w:rsidRPr="00F52B66">
              <w:rPr>
                <w:color w:val="000000" w:themeColor="text1"/>
              </w:rPr>
              <w:t>1</w:t>
            </w:r>
            <w:r w:rsidR="008B4BB1">
              <w:rPr>
                <w:color w:val="000000" w:themeColor="text1"/>
              </w:rPr>
              <w:t>8</w:t>
            </w:r>
            <w:r w:rsidR="00517668" w:rsidRPr="00F52B66">
              <w:rPr>
                <w:color w:val="000000" w:themeColor="text1"/>
              </w:rPr>
              <w:t>–</w:t>
            </w:r>
            <w:r w:rsidRPr="00F52B66">
              <w:rPr>
                <w:color w:val="000000" w:themeColor="text1"/>
              </w:rPr>
              <w:t>20</w:t>
            </w:r>
            <w:r w:rsidR="00517668">
              <w:rPr>
                <w:color w:val="000000" w:themeColor="text1"/>
              </w:rPr>
              <w:br/>
            </w:r>
          </w:p>
          <w:p w14:paraId="2EC381D3" w14:textId="77777777" w:rsidR="008715FE" w:rsidRDefault="008715FE" w:rsidP="008715FE">
            <w:pPr>
              <w:jc w:val="both"/>
              <w:rPr>
                <w:i/>
                <w:iCs/>
                <w:color w:val="000000" w:themeColor="text1"/>
              </w:rPr>
            </w:pPr>
            <w:r w:rsidRPr="00C67711">
              <w:rPr>
                <w:i/>
                <w:iCs/>
                <w:color w:val="000000" w:themeColor="text1"/>
              </w:rPr>
              <w:t xml:space="preserve">Downloadmaterial: </w:t>
            </w:r>
          </w:p>
          <w:p w14:paraId="1D5848AE" w14:textId="2113F993" w:rsidR="008715FE" w:rsidRDefault="008715FE" w:rsidP="008715FE">
            <w:pPr>
              <w:pStyle w:val="Listenabsatz"/>
              <w:numPr>
                <w:ilvl w:val="0"/>
                <w:numId w:val="17"/>
              </w:numPr>
              <w:ind w:left="179" w:hanging="142"/>
              <w:jc w:val="left"/>
              <w:rPr>
                <w:color w:val="000000" w:themeColor="text1"/>
              </w:rPr>
            </w:pPr>
            <w:r w:rsidRPr="00C67711">
              <w:rPr>
                <w:color w:val="000000" w:themeColor="text1"/>
              </w:rPr>
              <w:t>Differenzierte</w:t>
            </w:r>
          </w:p>
          <w:p w14:paraId="697BD3A3" w14:textId="7D110E22" w:rsidR="00184A13" w:rsidRPr="00184A13" w:rsidRDefault="008715FE" w:rsidP="00184A13">
            <w:pPr>
              <w:ind w:left="179"/>
              <w:jc w:val="both"/>
              <w:rPr>
                <w:color w:val="000000" w:themeColor="text1"/>
              </w:rPr>
            </w:pPr>
            <w:r w:rsidRPr="00C67711">
              <w:rPr>
                <w:color w:val="000000" w:themeColor="text1"/>
              </w:rPr>
              <w:t>Lesetexte</w:t>
            </w:r>
          </w:p>
          <w:p w14:paraId="32986BCC" w14:textId="77777777" w:rsidR="008B4BB1" w:rsidRDefault="008B4BB1" w:rsidP="008B4BB1">
            <w:pPr>
              <w:pStyle w:val="Listenabsatz"/>
              <w:numPr>
                <w:ilvl w:val="0"/>
                <w:numId w:val="17"/>
              </w:numPr>
              <w:ind w:left="179" w:hanging="142"/>
              <w:jc w:val="left"/>
            </w:pPr>
            <w:r>
              <w:t>Planetenkarten</w:t>
            </w:r>
          </w:p>
          <w:p w14:paraId="4E72FD6A" w14:textId="5EECB32F" w:rsidR="00184A13" w:rsidRDefault="00184A13" w:rsidP="00184A13">
            <w:pPr>
              <w:pStyle w:val="Listenabsatz"/>
              <w:numPr>
                <w:ilvl w:val="0"/>
                <w:numId w:val="17"/>
              </w:numPr>
              <w:ind w:left="179" w:hanging="142"/>
              <w:jc w:val="left"/>
            </w:pPr>
            <w:r>
              <w:t>Planetenmodell</w:t>
            </w:r>
          </w:p>
          <w:p w14:paraId="12A8DA85" w14:textId="1DD60907" w:rsidR="00184A13" w:rsidRDefault="00184A13" w:rsidP="00184A13">
            <w:pPr>
              <w:pStyle w:val="Listenabsatz"/>
              <w:numPr>
                <w:ilvl w:val="0"/>
                <w:numId w:val="17"/>
              </w:numPr>
              <w:ind w:left="179" w:hanging="142"/>
              <w:jc w:val="left"/>
            </w:pPr>
            <w:r>
              <w:t>Raketen-Knobel</w:t>
            </w:r>
          </w:p>
          <w:p w14:paraId="780B27A1" w14:textId="0D87BD35" w:rsidR="00184A13" w:rsidRPr="00613C7B" w:rsidRDefault="00184A13" w:rsidP="00184A13">
            <w:pPr>
              <w:pStyle w:val="Listenabsatz"/>
              <w:numPr>
                <w:ilvl w:val="0"/>
                <w:numId w:val="17"/>
              </w:numPr>
              <w:ind w:left="179" w:hanging="142"/>
              <w:jc w:val="left"/>
            </w:pPr>
            <w:r>
              <w:t>Abschlussbrief</w:t>
            </w:r>
          </w:p>
          <w:p w14:paraId="755E4098" w14:textId="77777777" w:rsidR="008715FE" w:rsidRPr="008715FE" w:rsidRDefault="008715FE" w:rsidP="008715FE">
            <w:pPr>
              <w:jc w:val="left"/>
              <w:rPr>
                <w:color w:val="000000" w:themeColor="text1"/>
              </w:rPr>
            </w:pPr>
          </w:p>
        </w:tc>
      </w:tr>
    </w:tbl>
    <w:p w14:paraId="5222B67F" w14:textId="77777777" w:rsidR="00FF66FD" w:rsidRDefault="00FF66FD" w:rsidP="00FF66FD">
      <w:pPr>
        <w:jc w:val="both"/>
      </w:pPr>
    </w:p>
    <w:p w14:paraId="18A96D0C" w14:textId="77777777" w:rsidR="00FF66FD" w:rsidRDefault="00FF66FD" w:rsidP="00FF66FD">
      <w:pPr>
        <w:jc w:val="both"/>
      </w:pPr>
    </w:p>
    <w:p w14:paraId="515C868A" w14:textId="77777777" w:rsidR="00124EA7" w:rsidRDefault="00124EA7" w:rsidP="00FF66FD">
      <w:pPr>
        <w:jc w:val="both"/>
        <w:rPr>
          <w:color w:val="000000" w:themeColor="text1"/>
          <w:sz w:val="2"/>
          <w:szCs w:val="2"/>
        </w:rPr>
      </w:pPr>
    </w:p>
    <w:p w14:paraId="3709006E" w14:textId="77777777" w:rsidR="000815B5" w:rsidRDefault="000815B5" w:rsidP="00FF66FD">
      <w:pPr>
        <w:jc w:val="both"/>
        <w:rPr>
          <w:color w:val="000000" w:themeColor="text1"/>
          <w:sz w:val="2"/>
          <w:szCs w:val="2"/>
        </w:rPr>
      </w:pPr>
    </w:p>
    <w:p w14:paraId="2671D9F6" w14:textId="77777777" w:rsidR="000815B5" w:rsidRDefault="000815B5" w:rsidP="00FF66FD">
      <w:pPr>
        <w:jc w:val="both"/>
        <w:rPr>
          <w:color w:val="000000" w:themeColor="text1"/>
          <w:sz w:val="2"/>
          <w:szCs w:val="2"/>
        </w:rPr>
      </w:pPr>
    </w:p>
    <w:p w14:paraId="002EA735" w14:textId="77777777" w:rsidR="000815B5" w:rsidRPr="00C67711" w:rsidRDefault="000815B5" w:rsidP="00FF66FD">
      <w:pPr>
        <w:jc w:val="both"/>
        <w:rPr>
          <w:color w:val="000000" w:themeColor="text1"/>
          <w:sz w:val="2"/>
          <w:szCs w:val="2"/>
        </w:rPr>
      </w:pPr>
    </w:p>
    <w:sectPr w:rsidR="000815B5" w:rsidRPr="00C67711" w:rsidSect="0093681D">
      <w:headerReference w:type="default" r:id="rId8"/>
      <w:footerReference w:type="default" r:id="rId9"/>
      <w:footerReference w:type="first" r:id="rId10"/>
      <w:pgSz w:w="16838" w:h="11906" w:orient="landscape"/>
      <w:pgMar w:top="1134" w:right="1134" w:bottom="1134" w:left="1134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2DEFD0" w14:textId="77777777" w:rsidR="005B5BB2" w:rsidRDefault="005B5BB2" w:rsidP="00C92C41">
      <w:r>
        <w:separator/>
      </w:r>
    </w:p>
  </w:endnote>
  <w:endnote w:type="continuationSeparator" w:id="0">
    <w:p w14:paraId="45693EE5" w14:textId="77777777" w:rsidR="005B5BB2" w:rsidRDefault="005B5BB2" w:rsidP="00C92C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96394316"/>
      <w:docPartObj>
        <w:docPartGallery w:val="Page Numbers (Bottom of Page)"/>
        <w:docPartUnique/>
      </w:docPartObj>
    </w:sdtPr>
    <w:sdtEndPr/>
    <w:sdtContent>
      <w:p w14:paraId="12FC7B94" w14:textId="3432D5AD" w:rsidR="00C92C41" w:rsidRDefault="00C92C41">
        <w:pPr>
          <w:pStyle w:val="Fuzeile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de-DE"/>
          </w:rP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82090340"/>
      <w:docPartObj>
        <w:docPartGallery w:val="Page Numbers (Bottom of Page)"/>
        <w:docPartUnique/>
      </w:docPartObj>
    </w:sdtPr>
    <w:sdtEndPr/>
    <w:sdtContent>
      <w:p w14:paraId="5ABD70A0" w14:textId="234B2193" w:rsidR="00626E41" w:rsidRDefault="00626E41">
        <w:pPr>
          <w:pStyle w:val="Fuzeile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de-DE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BAA0C0" w14:textId="77777777" w:rsidR="005B5BB2" w:rsidRDefault="005B5BB2" w:rsidP="00C92C41">
      <w:r>
        <w:separator/>
      </w:r>
    </w:p>
  </w:footnote>
  <w:footnote w:type="continuationSeparator" w:id="0">
    <w:p w14:paraId="5A1A53DC" w14:textId="77777777" w:rsidR="005B5BB2" w:rsidRDefault="005B5BB2" w:rsidP="00C92C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48ACB" w14:textId="36A0DCC5" w:rsidR="00C92C41" w:rsidRDefault="00C92C41" w:rsidP="00C92C41">
    <w:pPr>
      <w:pStyle w:val="Kopfzeile"/>
      <w:tabs>
        <w:tab w:val="left" w:pos="5685"/>
      </w:tabs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5E5544"/>
    <w:multiLevelType w:val="hybridMultilevel"/>
    <w:tmpl w:val="ACA8138C"/>
    <w:lvl w:ilvl="0" w:tplc="ABE865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  <w:u w:color="FF0000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151E52"/>
    <w:multiLevelType w:val="hybridMultilevel"/>
    <w:tmpl w:val="D6FAE9CA"/>
    <w:lvl w:ilvl="0" w:tplc="6DD60BD6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  <w:color w:val="000000" w:themeColor="text1"/>
        <w:u w:color="FF0000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B3570B"/>
    <w:multiLevelType w:val="hybridMultilevel"/>
    <w:tmpl w:val="27ECE60A"/>
    <w:lvl w:ilvl="0" w:tplc="0C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7E84D2C"/>
    <w:multiLevelType w:val="hybridMultilevel"/>
    <w:tmpl w:val="C07264D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700EAF"/>
    <w:multiLevelType w:val="hybridMultilevel"/>
    <w:tmpl w:val="836095BA"/>
    <w:lvl w:ilvl="0" w:tplc="6ACED6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  <w:u w:color="FF0000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57501B"/>
    <w:multiLevelType w:val="hybridMultilevel"/>
    <w:tmpl w:val="28220E1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CA1809"/>
    <w:multiLevelType w:val="hybridMultilevel"/>
    <w:tmpl w:val="0EE4B944"/>
    <w:lvl w:ilvl="0" w:tplc="1BB2DC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  <w:u w:color="FF0000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3220F0"/>
    <w:multiLevelType w:val="hybridMultilevel"/>
    <w:tmpl w:val="AB4CF268"/>
    <w:lvl w:ilvl="0" w:tplc="0C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1AF650B"/>
    <w:multiLevelType w:val="hybridMultilevel"/>
    <w:tmpl w:val="0A1A05DA"/>
    <w:lvl w:ilvl="0" w:tplc="0C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8AD27D4"/>
    <w:multiLevelType w:val="hybridMultilevel"/>
    <w:tmpl w:val="C78AAA1C"/>
    <w:lvl w:ilvl="0" w:tplc="80AA96A8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  <w:color w:val="000000" w:themeColor="text1"/>
        <w:u w:color="FF0000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294920"/>
    <w:multiLevelType w:val="hybridMultilevel"/>
    <w:tmpl w:val="F5F0AE54"/>
    <w:lvl w:ilvl="0" w:tplc="ABE865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  <w:u w:color="FF0000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68362A"/>
    <w:multiLevelType w:val="hybridMultilevel"/>
    <w:tmpl w:val="F2040968"/>
    <w:lvl w:ilvl="0" w:tplc="55786C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  <w:u w:color="FF0000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DA1C90"/>
    <w:multiLevelType w:val="hybridMultilevel"/>
    <w:tmpl w:val="1ACA01C2"/>
    <w:lvl w:ilvl="0" w:tplc="E216EC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  <w:u w:color="FF0000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F726E8"/>
    <w:multiLevelType w:val="hybridMultilevel"/>
    <w:tmpl w:val="8E0E4760"/>
    <w:lvl w:ilvl="0" w:tplc="8DA0BC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color="EE0000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BA3A8E"/>
    <w:multiLevelType w:val="hybridMultilevel"/>
    <w:tmpl w:val="8ECE1864"/>
    <w:lvl w:ilvl="0" w:tplc="F37C95B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 w:themeColor="text1"/>
        <w:u w:color="FF0000"/>
      </w:rPr>
    </w:lvl>
    <w:lvl w:ilvl="1" w:tplc="0C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3713AD8"/>
    <w:multiLevelType w:val="hybridMultilevel"/>
    <w:tmpl w:val="48241666"/>
    <w:lvl w:ilvl="0" w:tplc="987E9B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8D08D" w:themeColor="accent6" w:themeTint="99"/>
        <w:u w:color="FF0000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416972"/>
    <w:multiLevelType w:val="hybridMultilevel"/>
    <w:tmpl w:val="35E4FC2E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A85081"/>
    <w:multiLevelType w:val="hybridMultilevel"/>
    <w:tmpl w:val="98103F66"/>
    <w:lvl w:ilvl="0" w:tplc="AD7E4AFA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  <w:color w:val="000000" w:themeColor="text1"/>
        <w:u w:color="FF0000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1F05DA"/>
    <w:multiLevelType w:val="hybridMultilevel"/>
    <w:tmpl w:val="D6B44890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F20717"/>
    <w:multiLevelType w:val="hybridMultilevel"/>
    <w:tmpl w:val="7C8C6E2A"/>
    <w:lvl w:ilvl="0" w:tplc="DC10E0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  <w:u w:color="FF0000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E77826"/>
    <w:multiLevelType w:val="hybridMultilevel"/>
    <w:tmpl w:val="13DA1138"/>
    <w:lvl w:ilvl="0" w:tplc="0C07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1" w15:restartNumberingAfterBreak="0">
    <w:nsid w:val="40E30465"/>
    <w:multiLevelType w:val="hybridMultilevel"/>
    <w:tmpl w:val="70004C7A"/>
    <w:lvl w:ilvl="0" w:tplc="7AD26A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7731F1"/>
    <w:multiLevelType w:val="hybridMultilevel"/>
    <w:tmpl w:val="66A09B72"/>
    <w:lvl w:ilvl="0" w:tplc="0C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9F2061E"/>
    <w:multiLevelType w:val="hybridMultilevel"/>
    <w:tmpl w:val="D940126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F14144"/>
    <w:multiLevelType w:val="hybridMultilevel"/>
    <w:tmpl w:val="3EC44B82"/>
    <w:lvl w:ilvl="0" w:tplc="987E9B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8D08D" w:themeColor="accent6" w:themeTint="99"/>
        <w:u w:color="FF0000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31001"/>
    <w:multiLevelType w:val="hybridMultilevel"/>
    <w:tmpl w:val="54FEF850"/>
    <w:lvl w:ilvl="0" w:tplc="DFB265CE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  <w:color w:val="000000" w:themeColor="text1"/>
        <w:u w:color="FF0000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241D0A"/>
    <w:multiLevelType w:val="hybridMultilevel"/>
    <w:tmpl w:val="79E23B2E"/>
    <w:lvl w:ilvl="0" w:tplc="3FD88C68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  <w:color w:val="A8D08D" w:themeColor="accent6" w:themeTint="99"/>
        <w:u w:color="FF0000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F5122E"/>
    <w:multiLevelType w:val="hybridMultilevel"/>
    <w:tmpl w:val="32820F98"/>
    <w:lvl w:ilvl="0" w:tplc="ABE8659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 w:themeColor="text1"/>
        <w:u w:color="FF0000"/>
      </w:rPr>
    </w:lvl>
    <w:lvl w:ilvl="1" w:tplc="0C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F7849E5"/>
    <w:multiLevelType w:val="hybridMultilevel"/>
    <w:tmpl w:val="089E0612"/>
    <w:lvl w:ilvl="0" w:tplc="1F242B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  <w:u w:color="FF0000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89073C"/>
    <w:multiLevelType w:val="hybridMultilevel"/>
    <w:tmpl w:val="84483EB2"/>
    <w:lvl w:ilvl="0" w:tplc="0C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1807E4B"/>
    <w:multiLevelType w:val="hybridMultilevel"/>
    <w:tmpl w:val="A5A2C24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BB3DE0"/>
    <w:multiLevelType w:val="hybridMultilevel"/>
    <w:tmpl w:val="E722C10C"/>
    <w:lvl w:ilvl="0" w:tplc="0C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9F17670"/>
    <w:multiLevelType w:val="hybridMultilevel"/>
    <w:tmpl w:val="107E1A52"/>
    <w:lvl w:ilvl="0" w:tplc="987E9B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8D08D" w:themeColor="accent6" w:themeTint="99"/>
        <w:u w:color="FF0000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841D8E"/>
    <w:multiLevelType w:val="hybridMultilevel"/>
    <w:tmpl w:val="F6AA7EB0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0458345">
    <w:abstractNumId w:val="4"/>
  </w:num>
  <w:num w:numId="2" w16cid:durableId="1456407062">
    <w:abstractNumId w:val="19"/>
  </w:num>
  <w:num w:numId="3" w16cid:durableId="110780400">
    <w:abstractNumId w:val="25"/>
  </w:num>
  <w:num w:numId="4" w16cid:durableId="1651057806">
    <w:abstractNumId w:val="6"/>
  </w:num>
  <w:num w:numId="5" w16cid:durableId="2041931143">
    <w:abstractNumId w:val="17"/>
  </w:num>
  <w:num w:numId="6" w16cid:durableId="21249680">
    <w:abstractNumId w:val="26"/>
  </w:num>
  <w:num w:numId="7" w16cid:durableId="875582853">
    <w:abstractNumId w:val="9"/>
  </w:num>
  <w:num w:numId="8" w16cid:durableId="75251509">
    <w:abstractNumId w:val="1"/>
  </w:num>
  <w:num w:numId="9" w16cid:durableId="1182017090">
    <w:abstractNumId w:val="28"/>
  </w:num>
  <w:num w:numId="10" w16cid:durableId="1986276561">
    <w:abstractNumId w:val="32"/>
  </w:num>
  <w:num w:numId="11" w16cid:durableId="1991135869">
    <w:abstractNumId w:val="24"/>
  </w:num>
  <w:num w:numId="12" w16cid:durableId="904099198">
    <w:abstractNumId w:val="10"/>
  </w:num>
  <w:num w:numId="13" w16cid:durableId="1350372179">
    <w:abstractNumId w:val="14"/>
  </w:num>
  <w:num w:numId="14" w16cid:durableId="168177938">
    <w:abstractNumId w:val="15"/>
  </w:num>
  <w:num w:numId="15" w16cid:durableId="1779906481">
    <w:abstractNumId w:val="11"/>
  </w:num>
  <w:num w:numId="16" w16cid:durableId="1617716014">
    <w:abstractNumId w:val="12"/>
  </w:num>
  <w:num w:numId="17" w16cid:durableId="840782254">
    <w:abstractNumId w:val="18"/>
  </w:num>
  <w:num w:numId="18" w16cid:durableId="1396513160">
    <w:abstractNumId w:val="8"/>
  </w:num>
  <w:num w:numId="19" w16cid:durableId="1794640544">
    <w:abstractNumId w:val="22"/>
  </w:num>
  <w:num w:numId="20" w16cid:durableId="212430611">
    <w:abstractNumId w:val="0"/>
  </w:num>
  <w:num w:numId="21" w16cid:durableId="1507284115">
    <w:abstractNumId w:val="27"/>
  </w:num>
  <w:num w:numId="22" w16cid:durableId="704672769">
    <w:abstractNumId w:val="5"/>
  </w:num>
  <w:num w:numId="23" w16cid:durableId="309867074">
    <w:abstractNumId w:val="20"/>
  </w:num>
  <w:num w:numId="24" w16cid:durableId="1658920024">
    <w:abstractNumId w:val="3"/>
  </w:num>
  <w:num w:numId="25" w16cid:durableId="1050420926">
    <w:abstractNumId w:val="30"/>
  </w:num>
  <w:num w:numId="26" w16cid:durableId="1386181403">
    <w:abstractNumId w:val="16"/>
  </w:num>
  <w:num w:numId="27" w16cid:durableId="1788891587">
    <w:abstractNumId w:val="29"/>
  </w:num>
  <w:num w:numId="28" w16cid:durableId="951670392">
    <w:abstractNumId w:val="33"/>
  </w:num>
  <w:num w:numId="29" w16cid:durableId="110244574">
    <w:abstractNumId w:val="7"/>
  </w:num>
  <w:num w:numId="30" w16cid:durableId="130752573">
    <w:abstractNumId w:val="31"/>
  </w:num>
  <w:num w:numId="31" w16cid:durableId="1620914122">
    <w:abstractNumId w:val="2"/>
  </w:num>
  <w:num w:numId="32" w16cid:durableId="1800032686">
    <w:abstractNumId w:val="23"/>
  </w:num>
  <w:num w:numId="33" w16cid:durableId="2081514333">
    <w:abstractNumId w:val="21"/>
  </w:num>
  <w:num w:numId="34" w16cid:durableId="2857429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423D"/>
    <w:rsid w:val="000201FD"/>
    <w:rsid w:val="0002295C"/>
    <w:rsid w:val="00034152"/>
    <w:rsid w:val="00035A76"/>
    <w:rsid w:val="00037F03"/>
    <w:rsid w:val="00041400"/>
    <w:rsid w:val="00054287"/>
    <w:rsid w:val="0005480C"/>
    <w:rsid w:val="00065665"/>
    <w:rsid w:val="00065A08"/>
    <w:rsid w:val="00076A21"/>
    <w:rsid w:val="000815B5"/>
    <w:rsid w:val="00097463"/>
    <w:rsid w:val="000A4D72"/>
    <w:rsid w:val="000B53EC"/>
    <w:rsid w:val="000C33D0"/>
    <w:rsid w:val="000D0547"/>
    <w:rsid w:val="000D5C88"/>
    <w:rsid w:val="000E2276"/>
    <w:rsid w:val="000F238A"/>
    <w:rsid w:val="0011129B"/>
    <w:rsid w:val="00124EA7"/>
    <w:rsid w:val="0015305F"/>
    <w:rsid w:val="00155478"/>
    <w:rsid w:val="0017046E"/>
    <w:rsid w:val="00184A0A"/>
    <w:rsid w:val="00184A13"/>
    <w:rsid w:val="00191510"/>
    <w:rsid w:val="001B6FDA"/>
    <w:rsid w:val="001D0EEB"/>
    <w:rsid w:val="001E371A"/>
    <w:rsid w:val="001E3DCB"/>
    <w:rsid w:val="001E485A"/>
    <w:rsid w:val="001F6FDF"/>
    <w:rsid w:val="00205556"/>
    <w:rsid w:val="00205FF6"/>
    <w:rsid w:val="002135B2"/>
    <w:rsid w:val="00232D88"/>
    <w:rsid w:val="00246534"/>
    <w:rsid w:val="00250D0B"/>
    <w:rsid w:val="002604BF"/>
    <w:rsid w:val="00283812"/>
    <w:rsid w:val="002911A3"/>
    <w:rsid w:val="00291286"/>
    <w:rsid w:val="002A03B1"/>
    <w:rsid w:val="002C1307"/>
    <w:rsid w:val="002C4847"/>
    <w:rsid w:val="002D4F33"/>
    <w:rsid w:val="002E5A34"/>
    <w:rsid w:val="002F6E0B"/>
    <w:rsid w:val="00304A06"/>
    <w:rsid w:val="00316D34"/>
    <w:rsid w:val="00326F00"/>
    <w:rsid w:val="00332468"/>
    <w:rsid w:val="0033633F"/>
    <w:rsid w:val="00343621"/>
    <w:rsid w:val="00346283"/>
    <w:rsid w:val="0035142A"/>
    <w:rsid w:val="00352566"/>
    <w:rsid w:val="00363388"/>
    <w:rsid w:val="00370677"/>
    <w:rsid w:val="00393FD4"/>
    <w:rsid w:val="00396970"/>
    <w:rsid w:val="003A07DD"/>
    <w:rsid w:val="003A2CF6"/>
    <w:rsid w:val="003A3283"/>
    <w:rsid w:val="003B44AE"/>
    <w:rsid w:val="003C2A61"/>
    <w:rsid w:val="003E56DF"/>
    <w:rsid w:val="003F7E3C"/>
    <w:rsid w:val="004101B8"/>
    <w:rsid w:val="004200F1"/>
    <w:rsid w:val="0042418A"/>
    <w:rsid w:val="004636AF"/>
    <w:rsid w:val="00465C14"/>
    <w:rsid w:val="00470615"/>
    <w:rsid w:val="00472BC8"/>
    <w:rsid w:val="004917E3"/>
    <w:rsid w:val="004B3851"/>
    <w:rsid w:val="004B77E2"/>
    <w:rsid w:val="004B7F23"/>
    <w:rsid w:val="004C1313"/>
    <w:rsid w:val="004C1A53"/>
    <w:rsid w:val="004C35FC"/>
    <w:rsid w:val="004C5B86"/>
    <w:rsid w:val="004D6281"/>
    <w:rsid w:val="00504D3D"/>
    <w:rsid w:val="0050537E"/>
    <w:rsid w:val="0050683F"/>
    <w:rsid w:val="00517668"/>
    <w:rsid w:val="00527AEA"/>
    <w:rsid w:val="005349E5"/>
    <w:rsid w:val="00542BD2"/>
    <w:rsid w:val="00547B5B"/>
    <w:rsid w:val="00552B2D"/>
    <w:rsid w:val="0056529D"/>
    <w:rsid w:val="00575A5A"/>
    <w:rsid w:val="005816F3"/>
    <w:rsid w:val="00585EF8"/>
    <w:rsid w:val="005A3AC8"/>
    <w:rsid w:val="005A575D"/>
    <w:rsid w:val="005B06DD"/>
    <w:rsid w:val="005B5BB2"/>
    <w:rsid w:val="005D41CD"/>
    <w:rsid w:val="005F076E"/>
    <w:rsid w:val="005F24CC"/>
    <w:rsid w:val="005F3ABF"/>
    <w:rsid w:val="006063EE"/>
    <w:rsid w:val="00611077"/>
    <w:rsid w:val="00613C7B"/>
    <w:rsid w:val="00623148"/>
    <w:rsid w:val="00626E41"/>
    <w:rsid w:val="00635A49"/>
    <w:rsid w:val="00644B04"/>
    <w:rsid w:val="00654CD0"/>
    <w:rsid w:val="00655578"/>
    <w:rsid w:val="00661140"/>
    <w:rsid w:val="006616C3"/>
    <w:rsid w:val="00664D90"/>
    <w:rsid w:val="006729A3"/>
    <w:rsid w:val="00676FE5"/>
    <w:rsid w:val="00677690"/>
    <w:rsid w:val="00684798"/>
    <w:rsid w:val="00687DE0"/>
    <w:rsid w:val="006900AE"/>
    <w:rsid w:val="0069305C"/>
    <w:rsid w:val="00693A5C"/>
    <w:rsid w:val="006B5B6E"/>
    <w:rsid w:val="006E67A1"/>
    <w:rsid w:val="006E6CCD"/>
    <w:rsid w:val="006F0AAB"/>
    <w:rsid w:val="006F3B36"/>
    <w:rsid w:val="0070261F"/>
    <w:rsid w:val="0071092D"/>
    <w:rsid w:val="007153EF"/>
    <w:rsid w:val="00715B91"/>
    <w:rsid w:val="00724F7B"/>
    <w:rsid w:val="00742024"/>
    <w:rsid w:val="007577CB"/>
    <w:rsid w:val="00774FB3"/>
    <w:rsid w:val="007801CA"/>
    <w:rsid w:val="00782F84"/>
    <w:rsid w:val="007A12F4"/>
    <w:rsid w:val="007B741A"/>
    <w:rsid w:val="007D7AA7"/>
    <w:rsid w:val="007E5AC7"/>
    <w:rsid w:val="0081265C"/>
    <w:rsid w:val="008164FC"/>
    <w:rsid w:val="00817BA7"/>
    <w:rsid w:val="0082049E"/>
    <w:rsid w:val="00821A98"/>
    <w:rsid w:val="00822107"/>
    <w:rsid w:val="00844EC8"/>
    <w:rsid w:val="0085451B"/>
    <w:rsid w:val="0086129B"/>
    <w:rsid w:val="008715FE"/>
    <w:rsid w:val="00871B8A"/>
    <w:rsid w:val="008726BE"/>
    <w:rsid w:val="00874CC2"/>
    <w:rsid w:val="00876305"/>
    <w:rsid w:val="008B18B9"/>
    <w:rsid w:val="008B4BB1"/>
    <w:rsid w:val="008C2D73"/>
    <w:rsid w:val="008D3A25"/>
    <w:rsid w:val="008E32C8"/>
    <w:rsid w:val="008E56DD"/>
    <w:rsid w:val="008F7FE2"/>
    <w:rsid w:val="00903D57"/>
    <w:rsid w:val="009070DC"/>
    <w:rsid w:val="00907773"/>
    <w:rsid w:val="00923DFB"/>
    <w:rsid w:val="0092448B"/>
    <w:rsid w:val="0093681D"/>
    <w:rsid w:val="009701F4"/>
    <w:rsid w:val="009723C2"/>
    <w:rsid w:val="009922CF"/>
    <w:rsid w:val="00995A7C"/>
    <w:rsid w:val="009A5DEB"/>
    <w:rsid w:val="009A61AD"/>
    <w:rsid w:val="009A7439"/>
    <w:rsid w:val="009B29CD"/>
    <w:rsid w:val="009C1F81"/>
    <w:rsid w:val="009C2529"/>
    <w:rsid w:val="009D0751"/>
    <w:rsid w:val="009D7E1E"/>
    <w:rsid w:val="009E245C"/>
    <w:rsid w:val="009F2C16"/>
    <w:rsid w:val="009F5D56"/>
    <w:rsid w:val="00A17BF9"/>
    <w:rsid w:val="00A21D5D"/>
    <w:rsid w:val="00A45C40"/>
    <w:rsid w:val="00A544C6"/>
    <w:rsid w:val="00A55E47"/>
    <w:rsid w:val="00A63693"/>
    <w:rsid w:val="00A71D74"/>
    <w:rsid w:val="00A7262F"/>
    <w:rsid w:val="00A84DE3"/>
    <w:rsid w:val="00A87374"/>
    <w:rsid w:val="00A92897"/>
    <w:rsid w:val="00A962EE"/>
    <w:rsid w:val="00AB46B6"/>
    <w:rsid w:val="00AC3899"/>
    <w:rsid w:val="00AC4C08"/>
    <w:rsid w:val="00AC7015"/>
    <w:rsid w:val="00AE5EE2"/>
    <w:rsid w:val="00AE645F"/>
    <w:rsid w:val="00AE7E0C"/>
    <w:rsid w:val="00AF3662"/>
    <w:rsid w:val="00AF401A"/>
    <w:rsid w:val="00B03DBB"/>
    <w:rsid w:val="00B25BA5"/>
    <w:rsid w:val="00B30F2D"/>
    <w:rsid w:val="00B32C0D"/>
    <w:rsid w:val="00B629AC"/>
    <w:rsid w:val="00B6791D"/>
    <w:rsid w:val="00B7723C"/>
    <w:rsid w:val="00B92F71"/>
    <w:rsid w:val="00B971FD"/>
    <w:rsid w:val="00BB0E4B"/>
    <w:rsid w:val="00BD20F9"/>
    <w:rsid w:val="00BE2AD2"/>
    <w:rsid w:val="00BF10C5"/>
    <w:rsid w:val="00C02149"/>
    <w:rsid w:val="00C20D64"/>
    <w:rsid w:val="00C45076"/>
    <w:rsid w:val="00C67711"/>
    <w:rsid w:val="00C72748"/>
    <w:rsid w:val="00C76228"/>
    <w:rsid w:val="00C872B3"/>
    <w:rsid w:val="00C87C06"/>
    <w:rsid w:val="00C92C41"/>
    <w:rsid w:val="00C946B7"/>
    <w:rsid w:val="00C9673C"/>
    <w:rsid w:val="00C96A3B"/>
    <w:rsid w:val="00CB1034"/>
    <w:rsid w:val="00CC6177"/>
    <w:rsid w:val="00CD1952"/>
    <w:rsid w:val="00CD37AE"/>
    <w:rsid w:val="00CE1CF6"/>
    <w:rsid w:val="00CE3160"/>
    <w:rsid w:val="00CF15D6"/>
    <w:rsid w:val="00CF5981"/>
    <w:rsid w:val="00D15B63"/>
    <w:rsid w:val="00D16859"/>
    <w:rsid w:val="00D20646"/>
    <w:rsid w:val="00D20FFD"/>
    <w:rsid w:val="00D4738E"/>
    <w:rsid w:val="00D60D87"/>
    <w:rsid w:val="00D85831"/>
    <w:rsid w:val="00D93F3C"/>
    <w:rsid w:val="00D9509A"/>
    <w:rsid w:val="00D96A5A"/>
    <w:rsid w:val="00DA1278"/>
    <w:rsid w:val="00DB1CDA"/>
    <w:rsid w:val="00DB653A"/>
    <w:rsid w:val="00DC1E65"/>
    <w:rsid w:val="00DC5146"/>
    <w:rsid w:val="00DC7F7B"/>
    <w:rsid w:val="00DD423D"/>
    <w:rsid w:val="00DD4EFB"/>
    <w:rsid w:val="00DE135D"/>
    <w:rsid w:val="00DE2513"/>
    <w:rsid w:val="00DE76FA"/>
    <w:rsid w:val="00E13F8C"/>
    <w:rsid w:val="00E15CB9"/>
    <w:rsid w:val="00E30EAD"/>
    <w:rsid w:val="00E35E32"/>
    <w:rsid w:val="00E42ADB"/>
    <w:rsid w:val="00E53DA9"/>
    <w:rsid w:val="00E75C14"/>
    <w:rsid w:val="00E75D7A"/>
    <w:rsid w:val="00E877BE"/>
    <w:rsid w:val="00EA4448"/>
    <w:rsid w:val="00EA512D"/>
    <w:rsid w:val="00EA6C65"/>
    <w:rsid w:val="00ED670F"/>
    <w:rsid w:val="00EF4708"/>
    <w:rsid w:val="00EF6465"/>
    <w:rsid w:val="00F4166C"/>
    <w:rsid w:val="00F42C41"/>
    <w:rsid w:val="00F51504"/>
    <w:rsid w:val="00F52B66"/>
    <w:rsid w:val="00F5614D"/>
    <w:rsid w:val="00F56366"/>
    <w:rsid w:val="00F61F87"/>
    <w:rsid w:val="00F77193"/>
    <w:rsid w:val="00F77C56"/>
    <w:rsid w:val="00F81A5E"/>
    <w:rsid w:val="00F81BFE"/>
    <w:rsid w:val="00F81E5D"/>
    <w:rsid w:val="00FA4B54"/>
    <w:rsid w:val="00FA77DF"/>
    <w:rsid w:val="00FB69B4"/>
    <w:rsid w:val="00FD0AFF"/>
    <w:rsid w:val="00FD3637"/>
    <w:rsid w:val="00FD3777"/>
    <w:rsid w:val="00FD7D4D"/>
    <w:rsid w:val="00FE1E16"/>
    <w:rsid w:val="00FE324A"/>
    <w:rsid w:val="00FF5564"/>
    <w:rsid w:val="00FF6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A5D97D"/>
  <w15:chartTrackingRefBased/>
  <w15:docId w15:val="{4CEEF390-7125-4A19-96F9-03934D990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AT" w:eastAsia="en-US" w:bidi="ar-SA"/>
        <w14:ligatures w14:val="standardContextual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84A13"/>
  </w:style>
  <w:style w:type="paragraph" w:styleId="berschrift1">
    <w:name w:val="heading 1"/>
    <w:basedOn w:val="Standard"/>
    <w:next w:val="Standard"/>
    <w:link w:val="berschrift1Zchn"/>
    <w:uiPriority w:val="9"/>
    <w:qFormat/>
    <w:rsid w:val="00FA77D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DD42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Absatz-Standardschriftart"/>
    <w:rsid w:val="004C1A53"/>
  </w:style>
  <w:style w:type="paragraph" w:styleId="Listenabsatz">
    <w:name w:val="List Paragraph"/>
    <w:basedOn w:val="Standard"/>
    <w:uiPriority w:val="34"/>
    <w:qFormat/>
    <w:rsid w:val="004C1A53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81265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81265C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81265C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1265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1265C"/>
    <w:rPr>
      <w:b/>
      <w:bCs/>
      <w:sz w:val="20"/>
      <w:szCs w:val="20"/>
    </w:rPr>
  </w:style>
  <w:style w:type="paragraph" w:styleId="Kopfzeile">
    <w:name w:val="header"/>
    <w:basedOn w:val="Standard"/>
    <w:link w:val="KopfzeileZchn"/>
    <w:uiPriority w:val="99"/>
    <w:unhideWhenUsed/>
    <w:rsid w:val="00C92C41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C92C41"/>
  </w:style>
  <w:style w:type="paragraph" w:styleId="Fuzeile">
    <w:name w:val="footer"/>
    <w:basedOn w:val="Standard"/>
    <w:link w:val="FuzeileZchn"/>
    <w:uiPriority w:val="99"/>
    <w:unhideWhenUsed/>
    <w:rsid w:val="00C92C4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C92C41"/>
  </w:style>
  <w:style w:type="character" w:customStyle="1" w:styleId="berschrift1Zchn">
    <w:name w:val="Überschrift 1 Zchn"/>
    <w:basedOn w:val="Absatz-Standardschriftart"/>
    <w:link w:val="berschrift1"/>
    <w:uiPriority w:val="9"/>
    <w:rsid w:val="00FA77D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C72A6C-49C8-4FCE-A9E8-2BDD1B40A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1099</Words>
  <Characters>6927</Characters>
  <Application>Microsoft Office Word</Application>
  <DocSecurity>0</DocSecurity>
  <Lines>57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Macho</dc:creator>
  <cp:keywords/>
  <dc:description/>
  <cp:lastModifiedBy>Alexandra Koenigshofer</cp:lastModifiedBy>
  <cp:revision>34</cp:revision>
  <cp:lastPrinted>2026-04-14T10:57:00Z</cp:lastPrinted>
  <dcterms:created xsi:type="dcterms:W3CDTF">2026-02-23T08:14:00Z</dcterms:created>
  <dcterms:modified xsi:type="dcterms:W3CDTF">2026-06-24T12:55:00Z</dcterms:modified>
</cp:coreProperties>
</file>